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A58DA4" w14:textId="505F542E" w:rsidR="004262B9" w:rsidRDefault="00834015">
      <w:pPr>
        <w:jc w:val="center"/>
        <w:rPr>
          <w:rFonts w:ascii="华文仿宋" w:eastAsia="华文仿宋" w:hAnsi="华文仿宋"/>
          <w:sz w:val="28"/>
          <w:szCs w:val="28"/>
        </w:rPr>
      </w:pPr>
      <w:r>
        <w:rPr>
          <w:rFonts w:ascii="华文仿宋" w:eastAsia="华文仿宋" w:hAnsi="华文仿宋" w:hint="eastAsia"/>
          <w:sz w:val="28"/>
          <w:szCs w:val="28"/>
        </w:rPr>
        <w:t>《</w:t>
      </w:r>
      <w:r w:rsidR="00776313">
        <w:rPr>
          <w:rFonts w:ascii="华文仿宋" w:eastAsia="华文仿宋" w:hAnsi="华文仿宋" w:hint="eastAsia"/>
          <w:sz w:val="28"/>
          <w:szCs w:val="28"/>
        </w:rPr>
        <w:t>设计史论</w:t>
      </w:r>
      <w:r w:rsidR="00331270">
        <w:rPr>
          <w:rFonts w:ascii="华文仿宋" w:eastAsia="华文仿宋" w:hAnsi="华文仿宋"/>
          <w:sz w:val="28"/>
          <w:szCs w:val="28"/>
        </w:rPr>
        <w:t>》</w:t>
      </w:r>
      <w:r w:rsidR="00331270">
        <w:rPr>
          <w:rFonts w:ascii="华文仿宋" w:eastAsia="华文仿宋" w:hAnsi="华文仿宋" w:hint="eastAsia"/>
          <w:sz w:val="28"/>
          <w:szCs w:val="28"/>
        </w:rPr>
        <w:t>课程</w:t>
      </w:r>
      <w:r w:rsidR="00331270">
        <w:rPr>
          <w:rFonts w:ascii="华文仿宋" w:eastAsia="华文仿宋" w:hAnsi="华文仿宋"/>
          <w:sz w:val="28"/>
          <w:szCs w:val="28"/>
        </w:rPr>
        <w:t>教学提纲</w:t>
      </w:r>
    </w:p>
    <w:p w14:paraId="724A4EB2" w14:textId="77777777" w:rsidR="00776313" w:rsidRDefault="00776313" w:rsidP="00776313">
      <w:pPr>
        <w:pStyle w:val="1"/>
        <w:ind w:firstLineChars="0" w:firstLine="0"/>
        <w:jc w:val="center"/>
        <w:rPr>
          <w:rFonts w:ascii="华文仿宋" w:eastAsia="华文仿宋" w:hAnsi="华文仿宋"/>
          <w:sz w:val="28"/>
          <w:szCs w:val="28"/>
        </w:rPr>
      </w:pPr>
      <w:r w:rsidRPr="00776313">
        <w:rPr>
          <w:rFonts w:ascii="华文仿宋" w:eastAsia="华文仿宋" w:hAnsi="华文仿宋"/>
          <w:sz w:val="28"/>
          <w:szCs w:val="28"/>
        </w:rPr>
        <w:t>History of design</w:t>
      </w:r>
    </w:p>
    <w:p w14:paraId="01C3F26B" w14:textId="27B9FC20" w:rsidR="004262B9" w:rsidRDefault="00515B1E" w:rsidP="00515B1E">
      <w:pPr>
        <w:pStyle w:val="1"/>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t>一</w:t>
      </w:r>
      <w:r>
        <w:rPr>
          <w:rFonts w:ascii="华文仿宋" w:eastAsia="华文仿宋" w:hAnsi="华文仿宋"/>
          <w:b/>
          <w:bCs/>
          <w:sz w:val="24"/>
          <w:szCs w:val="24"/>
        </w:rPr>
        <w:t>、</w:t>
      </w:r>
      <w:r w:rsidR="00331270">
        <w:rPr>
          <w:rFonts w:ascii="华文仿宋" w:eastAsia="华文仿宋" w:hAnsi="华文仿宋" w:hint="eastAsia"/>
          <w:b/>
          <w:bCs/>
          <w:sz w:val="24"/>
          <w:szCs w:val="24"/>
        </w:rPr>
        <w:t xml:space="preserve">课程基本信息（Basic Information of </w:t>
      </w:r>
      <w:r w:rsidR="00331270">
        <w:rPr>
          <w:rFonts w:ascii="华文仿宋" w:eastAsia="华文仿宋" w:hAnsi="华文仿宋"/>
          <w:b/>
          <w:bCs/>
          <w:sz w:val="24"/>
          <w:szCs w:val="24"/>
        </w:rPr>
        <w:t>Course</w:t>
      </w:r>
      <w:r w:rsidR="00331270">
        <w:rPr>
          <w:rFonts w:ascii="华文仿宋" w:eastAsia="华文仿宋" w:hAnsi="华文仿宋" w:hint="eastAsia"/>
          <w:b/>
          <w:bCs/>
          <w:sz w:val="24"/>
          <w:szCs w:val="24"/>
        </w:rPr>
        <w:t>）</w:t>
      </w:r>
    </w:p>
    <w:tbl>
      <w:tblPr>
        <w:tblW w:w="102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66"/>
        <w:gridCol w:w="2157"/>
        <w:gridCol w:w="1134"/>
        <w:gridCol w:w="1701"/>
        <w:gridCol w:w="1128"/>
        <w:gridCol w:w="1189"/>
        <w:gridCol w:w="1089"/>
      </w:tblGrid>
      <w:tr w:rsidR="004262B9" w14:paraId="7F69EBE6" w14:textId="77777777">
        <w:trPr>
          <w:trHeight w:val="567"/>
          <w:jc w:val="center"/>
        </w:trPr>
        <w:tc>
          <w:tcPr>
            <w:tcW w:w="1866" w:type="dxa"/>
            <w:tcBorders>
              <w:right w:val="single" w:sz="4" w:space="0" w:color="auto"/>
            </w:tcBorders>
            <w:vAlign w:val="center"/>
          </w:tcPr>
          <w:p w14:paraId="5537A3E0" w14:textId="77777777" w:rsidR="004262B9" w:rsidRDefault="00331270">
            <w:pPr>
              <w:spacing w:line="280" w:lineRule="exact"/>
              <w:jc w:val="center"/>
              <w:rPr>
                <w:rFonts w:ascii="华文仿宋" w:eastAsia="华文仿宋" w:hAnsi="华文仿宋"/>
              </w:rPr>
            </w:pPr>
            <w:r>
              <w:rPr>
                <w:rFonts w:ascii="华文仿宋" w:eastAsia="华文仿宋" w:hAnsi="华文仿宋" w:hint="eastAsia"/>
              </w:rPr>
              <w:t>开课归属</w:t>
            </w:r>
            <w:r>
              <w:rPr>
                <w:rFonts w:ascii="华文仿宋" w:eastAsia="华文仿宋" w:hAnsi="华文仿宋"/>
              </w:rPr>
              <w:t>系部</w:t>
            </w:r>
          </w:p>
          <w:p w14:paraId="52969A46" w14:textId="77777777" w:rsidR="004262B9" w:rsidRDefault="00331270">
            <w:pPr>
              <w:spacing w:line="280" w:lineRule="exact"/>
              <w:jc w:val="center"/>
              <w:rPr>
                <w:rFonts w:ascii="华文仿宋" w:eastAsia="华文仿宋" w:hAnsi="华文仿宋"/>
                <w:sz w:val="16"/>
                <w:szCs w:val="16"/>
                <w:lang w:eastAsia="zh-TW"/>
              </w:rPr>
            </w:pPr>
            <w:r>
              <w:rPr>
                <w:sz w:val="16"/>
                <w:szCs w:val="16"/>
                <w:lang w:eastAsia="zh-TW"/>
              </w:rPr>
              <w:t>Department/ Institute</w:t>
            </w:r>
          </w:p>
        </w:tc>
        <w:tc>
          <w:tcPr>
            <w:tcW w:w="3291" w:type="dxa"/>
            <w:gridSpan w:val="2"/>
            <w:tcBorders>
              <w:left w:val="single" w:sz="4" w:space="0" w:color="auto"/>
            </w:tcBorders>
            <w:vAlign w:val="center"/>
          </w:tcPr>
          <w:p w14:paraId="76A94E5C" w14:textId="77777777" w:rsidR="004262B9" w:rsidRDefault="00EF134B">
            <w:pPr>
              <w:ind w:left="47"/>
              <w:jc w:val="center"/>
              <w:rPr>
                <w:rFonts w:ascii="华文仿宋" w:eastAsia="华文仿宋" w:hAnsi="华文仿宋"/>
              </w:rPr>
            </w:pPr>
            <w:r>
              <w:rPr>
                <w:rFonts w:ascii="华文仿宋" w:eastAsia="华文仿宋" w:hAnsi="华文仿宋" w:hint="eastAsia"/>
              </w:rPr>
              <w:t>艺术与传媒学院</w:t>
            </w:r>
          </w:p>
        </w:tc>
        <w:tc>
          <w:tcPr>
            <w:tcW w:w="1701" w:type="dxa"/>
            <w:tcBorders>
              <w:right w:val="single" w:sz="4" w:space="0" w:color="auto"/>
            </w:tcBorders>
            <w:vAlign w:val="center"/>
          </w:tcPr>
          <w:p w14:paraId="583024F1" w14:textId="77777777" w:rsidR="004262B9" w:rsidRDefault="00331270">
            <w:pPr>
              <w:spacing w:line="280" w:lineRule="exact"/>
              <w:jc w:val="center"/>
              <w:rPr>
                <w:rFonts w:ascii="华文仿宋" w:eastAsia="华文仿宋" w:hAnsi="华文仿宋"/>
              </w:rPr>
            </w:pPr>
            <w:r>
              <w:rPr>
                <w:rFonts w:ascii="华文仿宋" w:eastAsia="华文仿宋" w:hAnsi="华文仿宋" w:hint="eastAsia"/>
              </w:rPr>
              <w:t>开课</w:t>
            </w:r>
            <w:r>
              <w:rPr>
                <w:rFonts w:ascii="华文仿宋" w:eastAsia="华文仿宋" w:hAnsi="华文仿宋"/>
              </w:rPr>
              <w:t>归属专业</w:t>
            </w:r>
          </w:p>
          <w:p w14:paraId="4A0625C4" w14:textId="77777777" w:rsidR="004262B9" w:rsidRDefault="00331270">
            <w:pPr>
              <w:spacing w:line="280" w:lineRule="exact"/>
              <w:jc w:val="center"/>
              <w:rPr>
                <w:rFonts w:ascii="华文仿宋" w:eastAsia="华文仿宋" w:hAnsi="华文仿宋"/>
              </w:rPr>
            </w:pPr>
            <w:r>
              <w:rPr>
                <w:rFonts w:ascii="华文仿宋" w:eastAsia="华文仿宋" w:hAnsi="华文仿宋" w:hint="eastAsia"/>
              </w:rPr>
              <w:t>Major</w:t>
            </w:r>
          </w:p>
        </w:tc>
        <w:tc>
          <w:tcPr>
            <w:tcW w:w="3406" w:type="dxa"/>
            <w:gridSpan w:val="3"/>
            <w:tcBorders>
              <w:left w:val="single" w:sz="4" w:space="0" w:color="auto"/>
            </w:tcBorders>
            <w:vAlign w:val="center"/>
          </w:tcPr>
          <w:p w14:paraId="68E39F7A" w14:textId="44DADF29" w:rsidR="004262B9" w:rsidRDefault="00834015">
            <w:pPr>
              <w:jc w:val="center"/>
              <w:rPr>
                <w:rFonts w:ascii="华文仿宋" w:eastAsia="华文仿宋" w:hAnsi="华文仿宋"/>
              </w:rPr>
            </w:pPr>
            <w:r>
              <w:rPr>
                <w:rFonts w:ascii="华文仿宋" w:eastAsia="华文仿宋" w:hAnsi="华文仿宋" w:hint="eastAsia"/>
              </w:rPr>
              <w:t>视觉传达设计</w:t>
            </w:r>
          </w:p>
        </w:tc>
      </w:tr>
      <w:tr w:rsidR="004262B9" w14:paraId="1BE84504" w14:textId="77777777">
        <w:trPr>
          <w:trHeight w:val="567"/>
          <w:jc w:val="center"/>
        </w:trPr>
        <w:tc>
          <w:tcPr>
            <w:tcW w:w="1866" w:type="dxa"/>
            <w:vAlign w:val="center"/>
          </w:tcPr>
          <w:p w14:paraId="1D8BDBEE" w14:textId="77777777" w:rsidR="004262B9" w:rsidRDefault="00331270">
            <w:pPr>
              <w:snapToGrid w:val="0"/>
              <w:jc w:val="center"/>
              <w:rPr>
                <w:rFonts w:ascii="华文仿宋" w:eastAsia="华文仿宋" w:hAnsi="华文仿宋"/>
              </w:rPr>
            </w:pPr>
            <w:r>
              <w:rPr>
                <w:rFonts w:ascii="华文仿宋" w:eastAsia="华文仿宋" w:hAnsi="华文仿宋" w:hint="eastAsia"/>
              </w:rPr>
              <w:t>学年</w:t>
            </w:r>
          </w:p>
          <w:p w14:paraId="1980F93A" w14:textId="77777777" w:rsidR="004262B9" w:rsidRDefault="00331270">
            <w:pPr>
              <w:snapToGrid w:val="0"/>
              <w:jc w:val="center"/>
              <w:rPr>
                <w:rFonts w:ascii="华文仿宋" w:eastAsia="华文仿宋" w:hAnsi="华文仿宋"/>
                <w:sz w:val="16"/>
                <w:szCs w:val="16"/>
              </w:rPr>
            </w:pPr>
            <w:r>
              <w:rPr>
                <w:sz w:val="16"/>
                <w:szCs w:val="16"/>
              </w:rPr>
              <w:t>Academic year</w:t>
            </w:r>
          </w:p>
        </w:tc>
        <w:tc>
          <w:tcPr>
            <w:tcW w:w="2157" w:type="dxa"/>
            <w:vAlign w:val="center"/>
          </w:tcPr>
          <w:p w14:paraId="03E5EFA7" w14:textId="71A202C6" w:rsidR="004262B9" w:rsidRDefault="00834015">
            <w:pPr>
              <w:snapToGrid w:val="0"/>
              <w:jc w:val="center"/>
              <w:rPr>
                <w:rFonts w:ascii="华文仿宋" w:eastAsia="华文仿宋" w:hAnsi="华文仿宋"/>
              </w:rPr>
            </w:pPr>
            <w:r>
              <w:rPr>
                <w:rFonts w:ascii="华文仿宋" w:eastAsia="华文仿宋" w:hAnsi="华文仿宋"/>
              </w:rPr>
              <w:t>201</w:t>
            </w:r>
            <w:r>
              <w:rPr>
                <w:rFonts w:ascii="华文仿宋" w:eastAsia="华文仿宋" w:hAnsi="华文仿宋" w:hint="eastAsia"/>
              </w:rPr>
              <w:t>5</w:t>
            </w:r>
            <w:r>
              <w:rPr>
                <w:rFonts w:ascii="华文仿宋" w:eastAsia="华文仿宋" w:hAnsi="华文仿宋"/>
              </w:rPr>
              <w:t>-201</w:t>
            </w:r>
            <w:r>
              <w:rPr>
                <w:rFonts w:ascii="华文仿宋" w:eastAsia="华文仿宋" w:hAnsi="华文仿宋" w:hint="eastAsia"/>
              </w:rPr>
              <w:t>6</w:t>
            </w:r>
          </w:p>
        </w:tc>
        <w:tc>
          <w:tcPr>
            <w:tcW w:w="1134" w:type="dxa"/>
            <w:vAlign w:val="center"/>
          </w:tcPr>
          <w:p w14:paraId="27279B62" w14:textId="77777777" w:rsidR="004262B9" w:rsidRDefault="00331270">
            <w:pPr>
              <w:snapToGrid w:val="0"/>
              <w:jc w:val="center"/>
              <w:rPr>
                <w:rFonts w:ascii="华文仿宋" w:eastAsia="华文仿宋" w:hAnsi="华文仿宋"/>
              </w:rPr>
            </w:pPr>
            <w:r>
              <w:rPr>
                <w:rFonts w:ascii="华文仿宋" w:eastAsia="华文仿宋" w:hAnsi="华文仿宋" w:hint="eastAsia"/>
              </w:rPr>
              <w:t>学期</w:t>
            </w:r>
          </w:p>
          <w:p w14:paraId="3580BD8B" w14:textId="77777777" w:rsidR="004262B9" w:rsidRDefault="00331270">
            <w:pPr>
              <w:snapToGrid w:val="0"/>
              <w:jc w:val="center"/>
              <w:rPr>
                <w:rFonts w:ascii="华文仿宋" w:eastAsia="华文仿宋" w:hAnsi="华文仿宋"/>
              </w:rPr>
            </w:pPr>
            <w:r>
              <w:t>Semester</w:t>
            </w:r>
          </w:p>
        </w:tc>
        <w:tc>
          <w:tcPr>
            <w:tcW w:w="5107" w:type="dxa"/>
            <w:gridSpan w:val="4"/>
            <w:tcBorders>
              <w:left w:val="nil"/>
            </w:tcBorders>
            <w:vAlign w:val="center"/>
          </w:tcPr>
          <w:p w14:paraId="26F44727" w14:textId="0BFDCF35" w:rsidR="004262B9" w:rsidRDefault="00834015">
            <w:pPr>
              <w:snapToGrid w:val="0"/>
              <w:ind w:right="-108"/>
              <w:jc w:val="left"/>
              <w:rPr>
                <w:lang w:eastAsia="zh-TW"/>
              </w:rPr>
            </w:pPr>
            <w:r w:rsidRPr="00014A99">
              <w:rPr>
                <w:rFonts w:ascii="Wingdings" w:hAnsi="Wingdings"/>
                <w:color w:val="000000"/>
              </w:rPr>
              <w:t></w:t>
            </w:r>
            <w:r w:rsidR="00331270">
              <w:rPr>
                <w:rFonts w:ascii="华文仿宋" w:eastAsia="华文仿宋" w:hAnsi="华文仿宋" w:hint="eastAsia"/>
              </w:rPr>
              <w:t>第一学期</w:t>
            </w:r>
            <w:r w:rsidR="00331270">
              <w:rPr>
                <w:lang w:eastAsia="zh-TW"/>
              </w:rPr>
              <w:t>(Fall)</w:t>
            </w:r>
            <w:r w:rsidR="00331270">
              <w:rPr>
                <w:rFonts w:ascii="华文仿宋" w:eastAsia="华文仿宋" w:hAnsi="华文仿宋" w:hint="eastAsia"/>
              </w:rPr>
              <w:t xml:space="preserve">  </w:t>
            </w:r>
            <w:r>
              <w:rPr>
                <w:rFonts w:ascii="华文仿宋" w:eastAsia="华文仿宋" w:hAnsi="华文仿宋" w:hint="eastAsia"/>
              </w:rPr>
              <w:t>□</w:t>
            </w:r>
            <w:r w:rsidR="00331270">
              <w:rPr>
                <w:rFonts w:ascii="华文仿宋" w:eastAsia="华文仿宋" w:hAnsi="华文仿宋" w:hint="eastAsia"/>
              </w:rPr>
              <w:t>第二学期</w:t>
            </w:r>
            <w:r w:rsidR="00331270">
              <w:rPr>
                <w:lang w:eastAsia="zh-TW"/>
              </w:rPr>
              <w:t>(Spring)</w:t>
            </w:r>
          </w:p>
          <w:p w14:paraId="045A6BDA" w14:textId="77777777" w:rsidR="004262B9" w:rsidRDefault="00331270">
            <w:pPr>
              <w:snapToGrid w:val="0"/>
              <w:ind w:right="-108"/>
              <w:jc w:val="left"/>
              <w:rPr>
                <w:rFonts w:ascii="华文仿宋" w:eastAsia="华文仿宋" w:hAnsi="华文仿宋"/>
              </w:rPr>
            </w:pPr>
            <w:r>
              <w:rPr>
                <w:rFonts w:ascii="华文仿宋" w:eastAsia="华文仿宋" w:hAnsi="华文仿宋" w:hint="eastAsia"/>
              </w:rPr>
              <w:t>□全学年</w:t>
            </w:r>
            <w:r>
              <w:rPr>
                <w:lang w:eastAsia="zh-TW"/>
              </w:rPr>
              <w:t>(Entire Year)</w:t>
            </w:r>
          </w:p>
        </w:tc>
      </w:tr>
      <w:tr w:rsidR="004262B9" w14:paraId="1D9D2FE5" w14:textId="77777777">
        <w:trPr>
          <w:trHeight w:val="567"/>
          <w:jc w:val="center"/>
        </w:trPr>
        <w:tc>
          <w:tcPr>
            <w:tcW w:w="1866" w:type="dxa"/>
            <w:vAlign w:val="center"/>
          </w:tcPr>
          <w:p w14:paraId="38AC747C" w14:textId="77777777" w:rsidR="004262B9" w:rsidRDefault="00331270">
            <w:pPr>
              <w:spacing w:line="280" w:lineRule="exact"/>
              <w:jc w:val="center"/>
              <w:rPr>
                <w:rFonts w:ascii="华文仿宋" w:eastAsia="华文仿宋" w:hAnsi="华文仿宋"/>
              </w:rPr>
            </w:pPr>
            <w:r>
              <w:rPr>
                <w:rFonts w:ascii="华文仿宋" w:eastAsia="华文仿宋" w:hAnsi="华文仿宋" w:hint="eastAsia"/>
              </w:rPr>
              <w:t>课程名称</w:t>
            </w:r>
          </w:p>
          <w:p w14:paraId="4AFD7E35" w14:textId="77777777" w:rsidR="004262B9" w:rsidRDefault="00331270">
            <w:pPr>
              <w:snapToGrid w:val="0"/>
              <w:jc w:val="center"/>
              <w:rPr>
                <w:rFonts w:ascii="华文仿宋" w:eastAsia="华文仿宋" w:hAnsi="华文仿宋"/>
                <w:lang w:eastAsia="zh-TW"/>
              </w:rPr>
            </w:pPr>
            <w:r>
              <w:rPr>
                <w:sz w:val="16"/>
                <w:szCs w:val="16"/>
              </w:rPr>
              <w:t>Course Title</w:t>
            </w:r>
          </w:p>
        </w:tc>
        <w:tc>
          <w:tcPr>
            <w:tcW w:w="3291" w:type="dxa"/>
            <w:gridSpan w:val="2"/>
            <w:vAlign w:val="center"/>
          </w:tcPr>
          <w:p w14:paraId="79DF83D4" w14:textId="2849876E" w:rsidR="004262B9" w:rsidRDefault="00776313" w:rsidP="00834015">
            <w:pPr>
              <w:jc w:val="center"/>
              <w:rPr>
                <w:rFonts w:ascii="华文仿宋" w:eastAsia="华文仿宋" w:hAnsi="华文仿宋"/>
              </w:rPr>
            </w:pPr>
            <w:r>
              <w:rPr>
                <w:rFonts w:ascii="华文仿宋" w:eastAsia="华文仿宋" w:hAnsi="华文仿宋" w:hint="eastAsia"/>
              </w:rPr>
              <w:t>设计史论</w:t>
            </w:r>
          </w:p>
        </w:tc>
        <w:tc>
          <w:tcPr>
            <w:tcW w:w="1701" w:type="dxa"/>
            <w:vAlign w:val="center"/>
          </w:tcPr>
          <w:p w14:paraId="0ED14E49" w14:textId="77777777" w:rsidR="004262B9" w:rsidRDefault="00331270">
            <w:pPr>
              <w:spacing w:line="280" w:lineRule="exact"/>
              <w:jc w:val="center"/>
              <w:rPr>
                <w:rFonts w:ascii="华文仿宋" w:eastAsia="华文仿宋" w:hAnsi="华文仿宋"/>
              </w:rPr>
            </w:pPr>
            <w:r>
              <w:rPr>
                <w:rFonts w:ascii="华文仿宋" w:eastAsia="华文仿宋" w:hAnsi="华文仿宋" w:hint="eastAsia"/>
              </w:rPr>
              <w:t>课程号</w:t>
            </w:r>
          </w:p>
          <w:p w14:paraId="0EB4FA26" w14:textId="77777777" w:rsidR="004262B9" w:rsidRDefault="00331270">
            <w:pPr>
              <w:spacing w:line="280" w:lineRule="exact"/>
              <w:jc w:val="center"/>
              <w:rPr>
                <w:rFonts w:ascii="华文仿宋" w:eastAsia="华文仿宋" w:hAnsi="华文仿宋"/>
              </w:rPr>
            </w:pPr>
            <w:r>
              <w:rPr>
                <w:rFonts w:ascii="华文仿宋" w:eastAsia="华文仿宋" w:hAnsi="华文仿宋" w:hint="eastAsia"/>
              </w:rPr>
              <w:t>Course ID</w:t>
            </w:r>
          </w:p>
        </w:tc>
        <w:tc>
          <w:tcPr>
            <w:tcW w:w="1128" w:type="dxa"/>
            <w:vAlign w:val="center"/>
          </w:tcPr>
          <w:p w14:paraId="4FED3D0D" w14:textId="4E0E85ED" w:rsidR="004262B9" w:rsidRDefault="00776313">
            <w:pPr>
              <w:jc w:val="center"/>
              <w:rPr>
                <w:rFonts w:ascii="华文仿宋" w:eastAsia="华文仿宋" w:hAnsi="华文仿宋"/>
                <w:lang w:eastAsia="zh-TW"/>
              </w:rPr>
            </w:pPr>
            <w:r>
              <w:rPr>
                <w:rFonts w:ascii="华文仿宋" w:eastAsia="华文仿宋" w:hAnsi="华文仿宋" w:hint="eastAsia"/>
              </w:rPr>
              <w:t>120312002</w:t>
            </w:r>
          </w:p>
        </w:tc>
        <w:tc>
          <w:tcPr>
            <w:tcW w:w="1189" w:type="dxa"/>
            <w:vAlign w:val="center"/>
          </w:tcPr>
          <w:p w14:paraId="5B4BECDE" w14:textId="77777777" w:rsidR="004262B9" w:rsidRDefault="00331270">
            <w:pPr>
              <w:spacing w:line="280" w:lineRule="exact"/>
              <w:jc w:val="center"/>
              <w:rPr>
                <w:rFonts w:ascii="华文仿宋" w:eastAsia="华文仿宋" w:hAnsi="华文仿宋"/>
              </w:rPr>
            </w:pPr>
            <w:r>
              <w:rPr>
                <w:rFonts w:ascii="华文仿宋" w:eastAsia="华文仿宋" w:hAnsi="华文仿宋" w:hint="eastAsia"/>
              </w:rPr>
              <w:t>学分</w:t>
            </w:r>
          </w:p>
          <w:p w14:paraId="0ACAF5FD" w14:textId="77777777" w:rsidR="004262B9" w:rsidRDefault="00331270">
            <w:pPr>
              <w:spacing w:line="280" w:lineRule="exact"/>
              <w:jc w:val="center"/>
              <w:rPr>
                <w:rFonts w:ascii="华文仿宋" w:eastAsia="华文仿宋" w:hAnsi="华文仿宋"/>
                <w:lang w:eastAsia="zh-TW"/>
              </w:rPr>
            </w:pPr>
            <w:r>
              <w:rPr>
                <w:lang w:eastAsia="zh-TW"/>
              </w:rPr>
              <w:t>Credits</w:t>
            </w:r>
          </w:p>
        </w:tc>
        <w:tc>
          <w:tcPr>
            <w:tcW w:w="1089" w:type="dxa"/>
            <w:vAlign w:val="center"/>
          </w:tcPr>
          <w:p w14:paraId="274BAF9F" w14:textId="1CCE7301" w:rsidR="004262B9" w:rsidRDefault="00834015">
            <w:pPr>
              <w:jc w:val="center"/>
              <w:rPr>
                <w:rFonts w:ascii="华文仿宋" w:eastAsia="华文仿宋" w:hAnsi="华文仿宋"/>
              </w:rPr>
            </w:pPr>
            <w:r>
              <w:rPr>
                <w:rFonts w:ascii="华文仿宋" w:eastAsia="华文仿宋" w:hAnsi="华文仿宋" w:hint="eastAsia"/>
              </w:rPr>
              <w:t>3</w:t>
            </w:r>
          </w:p>
        </w:tc>
      </w:tr>
      <w:tr w:rsidR="004262B9" w14:paraId="659A14D7" w14:textId="77777777">
        <w:trPr>
          <w:trHeight w:val="567"/>
          <w:jc w:val="center"/>
        </w:trPr>
        <w:tc>
          <w:tcPr>
            <w:tcW w:w="1866" w:type="dxa"/>
            <w:vAlign w:val="center"/>
          </w:tcPr>
          <w:p w14:paraId="32432275" w14:textId="77777777" w:rsidR="004262B9" w:rsidRDefault="00331270">
            <w:pPr>
              <w:spacing w:line="280" w:lineRule="exact"/>
              <w:jc w:val="center"/>
              <w:rPr>
                <w:rFonts w:ascii="华文仿宋" w:eastAsia="华文仿宋" w:hAnsi="华文仿宋"/>
              </w:rPr>
            </w:pPr>
            <w:r>
              <w:rPr>
                <w:rFonts w:ascii="华文仿宋" w:eastAsia="华文仿宋" w:hAnsi="华文仿宋" w:hint="eastAsia"/>
              </w:rPr>
              <w:t>课程</w:t>
            </w:r>
            <w:r>
              <w:rPr>
                <w:rFonts w:ascii="华文仿宋" w:eastAsia="华文仿宋" w:hAnsi="华文仿宋"/>
              </w:rPr>
              <w:t>英文名称</w:t>
            </w:r>
          </w:p>
        </w:tc>
        <w:tc>
          <w:tcPr>
            <w:tcW w:w="6120" w:type="dxa"/>
            <w:gridSpan w:val="4"/>
            <w:vAlign w:val="center"/>
          </w:tcPr>
          <w:p w14:paraId="548DBA2B" w14:textId="769D9B3C" w:rsidR="004262B9" w:rsidRDefault="001224D0">
            <w:pPr>
              <w:jc w:val="center"/>
              <w:rPr>
                <w:rFonts w:ascii="华文仿宋" w:eastAsia="华文仿宋" w:hAnsi="华文仿宋"/>
              </w:rPr>
            </w:pPr>
            <w:r w:rsidRPr="001224D0">
              <w:rPr>
                <w:rFonts w:ascii="华文仿宋" w:eastAsia="华文仿宋" w:hAnsi="华文仿宋"/>
              </w:rPr>
              <w:t>History of design</w:t>
            </w:r>
          </w:p>
        </w:tc>
        <w:tc>
          <w:tcPr>
            <w:tcW w:w="1189" w:type="dxa"/>
            <w:vAlign w:val="center"/>
          </w:tcPr>
          <w:p w14:paraId="5C2BF164" w14:textId="77777777" w:rsidR="004262B9" w:rsidRDefault="00331270">
            <w:pPr>
              <w:spacing w:line="280" w:lineRule="exact"/>
              <w:jc w:val="center"/>
              <w:rPr>
                <w:rFonts w:ascii="华文仿宋" w:eastAsia="华文仿宋" w:hAnsi="华文仿宋"/>
              </w:rPr>
            </w:pPr>
            <w:r>
              <w:rPr>
                <w:rFonts w:ascii="华文仿宋" w:eastAsia="华文仿宋" w:hAnsi="华文仿宋" w:hint="eastAsia"/>
              </w:rPr>
              <w:t>总学时</w:t>
            </w:r>
          </w:p>
          <w:p w14:paraId="1CD86724" w14:textId="77777777" w:rsidR="004262B9" w:rsidRDefault="00331270">
            <w:pPr>
              <w:spacing w:line="280" w:lineRule="exact"/>
              <w:jc w:val="center"/>
              <w:rPr>
                <w:rFonts w:ascii="华文仿宋" w:eastAsia="华文仿宋" w:hAnsi="华文仿宋"/>
              </w:rPr>
            </w:pPr>
            <w:r>
              <w:rPr>
                <w:rFonts w:hint="eastAsia"/>
                <w:sz w:val="16"/>
                <w:szCs w:val="16"/>
                <w:lang w:eastAsia="zh-TW"/>
              </w:rPr>
              <w:t>Total Hours</w:t>
            </w:r>
          </w:p>
        </w:tc>
        <w:tc>
          <w:tcPr>
            <w:tcW w:w="1089" w:type="dxa"/>
            <w:vAlign w:val="center"/>
          </w:tcPr>
          <w:p w14:paraId="34F99371" w14:textId="2EE49492" w:rsidR="004262B9" w:rsidRDefault="00A21C8A">
            <w:pPr>
              <w:jc w:val="center"/>
              <w:rPr>
                <w:rFonts w:ascii="华文仿宋" w:eastAsia="华文仿宋" w:hAnsi="华文仿宋"/>
              </w:rPr>
            </w:pPr>
            <w:r>
              <w:rPr>
                <w:rFonts w:ascii="华文仿宋" w:eastAsia="华文仿宋" w:hAnsi="华文仿宋" w:hint="eastAsia"/>
              </w:rPr>
              <w:t>4</w:t>
            </w:r>
            <w:r w:rsidR="00834015">
              <w:rPr>
                <w:rFonts w:ascii="华文仿宋" w:eastAsia="华文仿宋" w:hAnsi="华文仿宋" w:hint="eastAsia"/>
              </w:rPr>
              <w:t>8</w:t>
            </w:r>
          </w:p>
        </w:tc>
      </w:tr>
      <w:tr w:rsidR="004262B9" w14:paraId="122A6FA2" w14:textId="77777777">
        <w:trPr>
          <w:trHeight w:val="588"/>
          <w:jc w:val="center"/>
        </w:trPr>
        <w:tc>
          <w:tcPr>
            <w:tcW w:w="1866" w:type="dxa"/>
            <w:vMerge w:val="restart"/>
            <w:vAlign w:val="center"/>
          </w:tcPr>
          <w:p w14:paraId="631E5E2F" w14:textId="77777777" w:rsidR="004262B9" w:rsidRDefault="00331270">
            <w:pPr>
              <w:spacing w:line="280" w:lineRule="exact"/>
              <w:jc w:val="center"/>
              <w:rPr>
                <w:rFonts w:ascii="华文仿宋" w:eastAsia="华文仿宋" w:hAnsi="华文仿宋"/>
              </w:rPr>
            </w:pPr>
            <w:r>
              <w:rPr>
                <w:rFonts w:ascii="华文仿宋" w:eastAsia="华文仿宋" w:hAnsi="华文仿宋" w:hint="eastAsia"/>
              </w:rPr>
              <w:t>课程</w:t>
            </w:r>
            <w:r>
              <w:rPr>
                <w:rFonts w:ascii="华文仿宋" w:eastAsia="华文仿宋" w:hAnsi="华文仿宋"/>
              </w:rPr>
              <w:t>属性</w:t>
            </w:r>
          </w:p>
          <w:p w14:paraId="1F10285D" w14:textId="77777777" w:rsidR="004262B9" w:rsidRDefault="00331270">
            <w:pPr>
              <w:spacing w:line="280" w:lineRule="exact"/>
              <w:jc w:val="center"/>
              <w:rPr>
                <w:rFonts w:ascii="华文仿宋" w:eastAsia="华文仿宋" w:hAnsi="华文仿宋"/>
              </w:rPr>
            </w:pPr>
            <w:r>
              <w:rPr>
                <w:sz w:val="16"/>
                <w:szCs w:val="16"/>
                <w:lang w:eastAsia="zh-TW"/>
              </w:rPr>
              <w:t>Required/ Elective</w:t>
            </w:r>
          </w:p>
        </w:tc>
        <w:tc>
          <w:tcPr>
            <w:tcW w:w="8398" w:type="dxa"/>
            <w:gridSpan w:val="6"/>
            <w:tcBorders>
              <w:bottom w:val="single" w:sz="4" w:space="0" w:color="auto"/>
            </w:tcBorders>
            <w:vAlign w:val="center"/>
          </w:tcPr>
          <w:p w14:paraId="49E931DB" w14:textId="2297A51E" w:rsidR="004262B9" w:rsidRDefault="0007064D">
            <w:pPr>
              <w:rPr>
                <w:rFonts w:ascii="华文仿宋" w:eastAsia="华文仿宋" w:hAnsi="华文仿宋"/>
              </w:rPr>
            </w:pPr>
            <w:r>
              <w:rPr>
                <w:rFonts w:ascii="华文仿宋" w:eastAsia="华文仿宋" w:hAnsi="华文仿宋"/>
                <w:noProof/>
              </w:rPr>
              <mc:AlternateContent>
                <mc:Choice Requires="wps">
                  <w:drawing>
                    <wp:anchor distT="0" distB="0" distL="114300" distR="114300" simplePos="0" relativeHeight="251658240" behindDoc="1" locked="0" layoutInCell="1" allowOverlap="1" wp14:anchorId="620EEF39" wp14:editId="71FC40AF">
                      <wp:simplePos x="0" y="0"/>
                      <wp:positionH relativeFrom="column">
                        <wp:posOffset>4126865</wp:posOffset>
                      </wp:positionH>
                      <wp:positionV relativeFrom="paragraph">
                        <wp:posOffset>121285</wp:posOffset>
                      </wp:positionV>
                      <wp:extent cx="1136650" cy="255270"/>
                      <wp:effectExtent l="0" t="0" r="635" b="0"/>
                      <wp:wrapNone/>
                      <wp:docPr id="2"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650" cy="2552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585844E" w14:textId="77777777" w:rsidR="00ED452E" w:rsidRDefault="00ED452E">
                                  <w:pPr>
                                    <w:rPr>
                                      <w:sz w:val="13"/>
                                    </w:rPr>
                                  </w:pPr>
                                  <w:r>
                                    <w:rPr>
                                      <w:rFonts w:hint="eastAsia"/>
                                      <w:sz w:val="13"/>
                                    </w:rPr>
                                    <w:t>说明</w:t>
                                  </w:r>
                                  <w:r>
                                    <w:rPr>
                                      <w:sz w:val="13"/>
                                    </w:rPr>
                                    <w:t>：</w:t>
                                  </w:r>
                                  <w:r>
                                    <w:rPr>
                                      <w:rFonts w:hint="eastAsia"/>
                                      <w:sz w:val="13"/>
                                    </w:rPr>
                                    <w:t>12</w:t>
                                  </w:r>
                                  <w:r>
                                    <w:rPr>
                                      <w:rFonts w:hint="eastAsia"/>
                                      <w:sz w:val="13"/>
                                    </w:rPr>
                                    <w:t>级</w:t>
                                  </w:r>
                                  <w:r>
                                    <w:rPr>
                                      <w:sz w:val="13"/>
                                    </w:rPr>
                                    <w:t>以前</w:t>
                                  </w:r>
                                  <w:r>
                                    <w:rPr>
                                      <w:rFonts w:hint="eastAsia"/>
                                      <w:sz w:val="13"/>
                                    </w:rPr>
                                    <w:t>开设</w:t>
                                  </w:r>
                                  <w:r>
                                    <w:rPr>
                                      <w:sz w:val="13"/>
                                    </w:rPr>
                                    <w:t>课程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文本框 1" o:spid="_x0000_s1026" style="position:absolute;left:0;text-align:left;margin-left:324.95pt;margin-top:9.55pt;width:89.5pt;height:20.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" stroked="f">
                      <v:textbox>
                        <w:txbxContent>
                          <w:p w14:paraId="2585844E" w14:textId="77777777" w:rsidR="00ED452E" w:rsidRDefault="00ED452E">
                            <w:pPr>
                              <w:rPr>
                                <w:sz w:val="13"/>
                              </w:rPr>
                            </w:pPr>
                            <w:r>
                              <w:rPr>
                                <w:rFonts w:hint="eastAsia"/>
                                <w:sz w:val="13"/>
                              </w:rPr>
                              <w:t>说明</w:t>
                            </w:r>
                            <w:r>
                              <w:rPr>
                                <w:sz w:val="13"/>
                              </w:rPr>
                              <w:t>：</w:t>
                            </w:r>
                            <w:r>
                              <w:rPr>
                                <w:rFonts w:hint="eastAsia"/>
                                <w:sz w:val="13"/>
                              </w:rPr>
                              <w:t>12</w:t>
                            </w:r>
                            <w:r>
                              <w:rPr>
                                <w:rFonts w:hint="eastAsia"/>
                                <w:sz w:val="13"/>
                              </w:rPr>
                              <w:t>级</w:t>
                            </w:r>
                            <w:r>
                              <w:rPr>
                                <w:sz w:val="13"/>
                              </w:rPr>
                              <w:t>以前</w:t>
                            </w:r>
                            <w:r>
                              <w:rPr>
                                <w:rFonts w:hint="eastAsia"/>
                                <w:sz w:val="13"/>
                              </w:rPr>
                              <w:t>开设</w:t>
                            </w:r>
                            <w:r>
                              <w:rPr>
                                <w:sz w:val="13"/>
                              </w:rPr>
                              <w:t>课程</w:t>
                            </w:r>
                          </w:p>
                        </w:txbxContent>
                      </v:textbox>
                    </v:rect>
                  </w:pict>
                </mc:Fallback>
              </mc:AlternateContent>
            </w:r>
            <w:r w:rsidR="00331270">
              <w:rPr>
                <w:rFonts w:ascii="华文仿宋" w:eastAsia="华文仿宋" w:hAnsi="华文仿宋" w:hint="eastAsia"/>
              </w:rPr>
              <w:t>□公共基础</w:t>
            </w:r>
            <w:r w:rsidR="00331270">
              <w:rPr>
                <w:rFonts w:ascii="华文仿宋" w:eastAsia="华文仿宋" w:hAnsi="华文仿宋"/>
              </w:rPr>
              <w:t>必修课</w:t>
            </w:r>
            <w:r w:rsidR="00331270">
              <w:rPr>
                <w:rFonts w:ascii="华文仿宋" w:eastAsia="华文仿宋" w:hAnsi="华文仿宋" w:hint="eastAsia"/>
              </w:rPr>
              <w:t xml:space="preserve"> </w:t>
            </w:r>
            <w:r w:rsidR="00331270">
              <w:rPr>
                <w:rFonts w:ascii="华文仿宋" w:eastAsia="华文仿宋" w:hAnsi="华文仿宋"/>
              </w:rPr>
              <w:t xml:space="preserve"> </w:t>
            </w:r>
            <w:r w:rsidR="00834015">
              <w:rPr>
                <w:rFonts w:ascii="华文仿宋" w:eastAsia="华文仿宋" w:hAnsi="华文仿宋" w:hint="eastAsia"/>
              </w:rPr>
              <w:t>□</w:t>
            </w:r>
            <w:r w:rsidR="00331270">
              <w:rPr>
                <w:rFonts w:ascii="华文仿宋" w:eastAsia="华文仿宋" w:hAnsi="华文仿宋" w:hint="eastAsia"/>
              </w:rPr>
              <w:t>专业基础</w:t>
            </w:r>
            <w:r w:rsidR="00331270">
              <w:rPr>
                <w:rFonts w:ascii="华文仿宋" w:eastAsia="华文仿宋" w:hAnsi="华文仿宋"/>
              </w:rPr>
              <w:t>必修课</w:t>
            </w:r>
            <w:r w:rsidR="00331270">
              <w:rPr>
                <w:rFonts w:ascii="华文仿宋" w:eastAsia="华文仿宋" w:hAnsi="华文仿宋" w:hint="eastAsia"/>
              </w:rPr>
              <w:t xml:space="preserve"> </w:t>
            </w:r>
            <w:r w:rsidR="00331270">
              <w:rPr>
                <w:rFonts w:ascii="华文仿宋" w:eastAsia="华文仿宋" w:hAnsi="华文仿宋"/>
              </w:rPr>
              <w:t xml:space="preserve"> </w:t>
            </w:r>
            <w:r w:rsidR="00331270">
              <w:rPr>
                <w:rFonts w:ascii="华文仿宋" w:eastAsia="华文仿宋" w:hAnsi="华文仿宋" w:hint="eastAsia"/>
              </w:rPr>
              <w:t>□</w:t>
            </w:r>
            <w:r w:rsidR="00331270">
              <w:rPr>
                <w:rFonts w:ascii="华文仿宋" w:eastAsia="华文仿宋" w:hAnsi="华文仿宋"/>
              </w:rPr>
              <w:t>专业选修课</w:t>
            </w:r>
            <w:r w:rsidR="00331270">
              <w:rPr>
                <w:rFonts w:ascii="华文仿宋" w:eastAsia="华文仿宋" w:hAnsi="华文仿宋" w:hint="eastAsia"/>
              </w:rPr>
              <w:t xml:space="preserve">  □公共选修课</w:t>
            </w:r>
          </w:p>
        </w:tc>
      </w:tr>
      <w:tr w:rsidR="004262B9" w14:paraId="61429DDE" w14:textId="77777777">
        <w:trPr>
          <w:trHeight w:val="710"/>
          <w:jc w:val="center"/>
        </w:trPr>
        <w:tc>
          <w:tcPr>
            <w:tcW w:w="1866" w:type="dxa"/>
            <w:vMerge/>
            <w:vAlign w:val="center"/>
          </w:tcPr>
          <w:p w14:paraId="010961DD" w14:textId="77777777" w:rsidR="004262B9" w:rsidRDefault="004262B9">
            <w:pPr>
              <w:spacing w:line="280" w:lineRule="exact"/>
              <w:jc w:val="center"/>
              <w:rPr>
                <w:rFonts w:ascii="华文仿宋" w:eastAsia="华文仿宋" w:hAnsi="华文仿宋"/>
              </w:rPr>
            </w:pPr>
          </w:p>
        </w:tc>
        <w:tc>
          <w:tcPr>
            <w:tcW w:w="8398" w:type="dxa"/>
            <w:gridSpan w:val="6"/>
            <w:tcBorders>
              <w:top w:val="single" w:sz="4" w:space="0" w:color="auto"/>
            </w:tcBorders>
            <w:vAlign w:val="center"/>
          </w:tcPr>
          <w:p w14:paraId="5FFBFDC0" w14:textId="7E9F6590" w:rsidR="004262B9" w:rsidRDefault="0007064D">
            <w:pPr>
              <w:rPr>
                <w:rFonts w:ascii="华文仿宋" w:eastAsia="华文仿宋" w:hAnsi="华文仿宋"/>
              </w:rPr>
            </w:pPr>
            <w:r>
              <w:rPr>
                <w:rFonts w:ascii="华文仿宋" w:eastAsia="华文仿宋" w:hAnsi="华文仿宋"/>
                <w:noProof/>
              </w:rPr>
              <mc:AlternateContent>
                <mc:Choice Requires="wps">
                  <w:drawing>
                    <wp:anchor distT="0" distB="0" distL="114300" distR="114300" simplePos="0" relativeHeight="251659264" behindDoc="1" locked="0" layoutInCell="1" allowOverlap="1" wp14:anchorId="754A77C0" wp14:editId="44E0FC75">
                      <wp:simplePos x="0" y="0"/>
                      <wp:positionH relativeFrom="column">
                        <wp:posOffset>4199255</wp:posOffset>
                      </wp:positionH>
                      <wp:positionV relativeFrom="paragraph">
                        <wp:posOffset>173990</wp:posOffset>
                      </wp:positionV>
                      <wp:extent cx="1076960" cy="263525"/>
                      <wp:effectExtent l="1905" t="0" r="0" b="3175"/>
                      <wp:wrapNone/>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6960" cy="2635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863FCD2" w14:textId="77777777" w:rsidR="00ED452E" w:rsidRDefault="00ED452E">
                                  <w:pPr>
                                    <w:rPr>
                                      <w:sz w:val="13"/>
                                    </w:rPr>
                                  </w:pPr>
                                  <w:r>
                                    <w:rPr>
                                      <w:rFonts w:hint="eastAsia"/>
                                      <w:sz w:val="13"/>
                                    </w:rPr>
                                    <w:t>说明</w:t>
                                  </w:r>
                                  <w:r>
                                    <w:rPr>
                                      <w:sz w:val="13"/>
                                    </w:rPr>
                                    <w:t>：</w:t>
                                  </w:r>
                                  <w:r>
                                    <w:rPr>
                                      <w:rFonts w:hint="eastAsia"/>
                                      <w:sz w:val="13"/>
                                    </w:rPr>
                                    <w:t>1</w:t>
                                  </w:r>
                                  <w:r>
                                    <w:rPr>
                                      <w:sz w:val="13"/>
                                    </w:rPr>
                                    <w:t>3</w:t>
                                  </w:r>
                                  <w:r>
                                    <w:rPr>
                                      <w:rFonts w:hint="eastAsia"/>
                                      <w:sz w:val="13"/>
                                    </w:rPr>
                                    <w:t>以后开设</w:t>
                                  </w:r>
                                  <w:r>
                                    <w:rPr>
                                      <w:sz w:val="13"/>
                                    </w:rPr>
                                    <w:t>课程</w:t>
                                  </w:r>
                                </w:p>
                                <w:p w14:paraId="4EE6C002" w14:textId="77777777" w:rsidR="00ED452E" w:rsidRDefault="00ED452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文本框 2" o:spid="_x0000_s1027" style="position:absolute;left:0;text-align:left;margin-left:330.65pt;margin-top:13.7pt;width:84.8pt;height:20.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" stroked="f">
                      <v:textbox>
                        <w:txbxContent>
                          <w:p w14:paraId="1863FCD2" w14:textId="77777777" w:rsidR="00ED452E" w:rsidRDefault="00ED452E">
                            <w:pPr>
                              <w:rPr>
                                <w:sz w:val="13"/>
                              </w:rPr>
                            </w:pPr>
                            <w:r>
                              <w:rPr>
                                <w:rFonts w:hint="eastAsia"/>
                                <w:sz w:val="13"/>
                              </w:rPr>
                              <w:t>说明</w:t>
                            </w:r>
                            <w:r>
                              <w:rPr>
                                <w:sz w:val="13"/>
                              </w:rPr>
                              <w:t>：</w:t>
                            </w:r>
                            <w:r>
                              <w:rPr>
                                <w:rFonts w:hint="eastAsia"/>
                                <w:sz w:val="13"/>
                              </w:rPr>
                              <w:t>1</w:t>
                            </w:r>
                            <w:r>
                              <w:rPr>
                                <w:sz w:val="13"/>
                              </w:rPr>
                              <w:t>3</w:t>
                            </w:r>
                            <w:r>
                              <w:rPr>
                                <w:rFonts w:hint="eastAsia"/>
                                <w:sz w:val="13"/>
                              </w:rPr>
                              <w:t>以后开设</w:t>
                            </w:r>
                            <w:r>
                              <w:rPr>
                                <w:sz w:val="13"/>
                              </w:rPr>
                              <w:t>课程</w:t>
                            </w:r>
                          </w:p>
                          <w:p w14:paraId="4EE6C002" w14:textId="77777777" w:rsidR="00ED452E" w:rsidRDefault="00ED452E"/>
                        </w:txbxContent>
                      </v:textbox>
                    </v:rect>
                  </w:pict>
                </mc:Fallback>
              </mc:AlternateContent>
            </w:r>
            <w:r w:rsidR="00331270">
              <w:rPr>
                <w:rFonts w:ascii="华文仿宋" w:eastAsia="华文仿宋" w:hAnsi="华文仿宋" w:hint="eastAsia"/>
              </w:rPr>
              <w:t xml:space="preserve">□通识基础课程  □通识选修课程  </w:t>
            </w:r>
            <w:r w:rsidR="00776313" w:rsidRPr="00014A99">
              <w:rPr>
                <w:rFonts w:ascii="Wingdings" w:hAnsi="Wingdings"/>
                <w:color w:val="000000"/>
              </w:rPr>
              <w:t></w:t>
            </w:r>
            <w:r w:rsidR="00331270">
              <w:rPr>
                <w:rFonts w:ascii="华文仿宋" w:eastAsia="华文仿宋" w:hAnsi="华文仿宋" w:hint="eastAsia"/>
              </w:rPr>
              <w:t xml:space="preserve">专业基础课程  □专业方向课程 </w:t>
            </w:r>
            <w:r w:rsidR="00776313">
              <w:rPr>
                <w:rFonts w:ascii="华文仿宋" w:eastAsia="华文仿宋" w:hAnsi="华文仿宋" w:hint="eastAsia"/>
              </w:rPr>
              <w:t>□</w:t>
            </w:r>
            <w:r w:rsidR="00331270">
              <w:rPr>
                <w:rFonts w:ascii="华文仿宋" w:eastAsia="华文仿宋" w:hAnsi="华文仿宋" w:hint="eastAsia"/>
              </w:rPr>
              <w:t>专业选修课程</w:t>
            </w:r>
          </w:p>
        </w:tc>
      </w:tr>
    </w:tbl>
    <w:p w14:paraId="53AF4143" w14:textId="77777777" w:rsidR="004262B9" w:rsidRDefault="004262B9">
      <w:pPr>
        <w:pStyle w:val="1"/>
        <w:ind w:firstLineChars="0" w:firstLine="0"/>
        <w:jc w:val="left"/>
        <w:rPr>
          <w:rFonts w:ascii="华文仿宋" w:eastAsia="华文仿宋" w:hAnsi="华文仿宋"/>
          <w:b/>
          <w:bCs/>
          <w:sz w:val="24"/>
          <w:szCs w:val="24"/>
        </w:rPr>
      </w:pPr>
    </w:p>
    <w:p w14:paraId="05678B99" w14:textId="77777777" w:rsidR="004262B9" w:rsidRDefault="00331270">
      <w:pPr>
        <w:pStyle w:val="1"/>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t>二、任课教师基本信息（Basic Information of Teachers）</w:t>
      </w:r>
    </w:p>
    <w:tbl>
      <w:tblPr>
        <w:tblStyle w:val="a9"/>
        <w:tblpPr w:leftFromText="180" w:rightFromText="180" w:vertAnchor="text" w:horzAnchor="margin" w:tblpXSpec="center" w:tblpY="140"/>
        <w:tblW w:w="9965" w:type="dxa"/>
        <w:tblLayout w:type="fixed"/>
        <w:tblLook w:val="04A0" w:firstRow="1" w:lastRow="0" w:firstColumn="1" w:lastColumn="0" w:noHBand="0" w:noVBand="1"/>
      </w:tblPr>
      <w:tblGrid>
        <w:gridCol w:w="1129"/>
        <w:gridCol w:w="1701"/>
        <w:gridCol w:w="862"/>
        <w:gridCol w:w="822"/>
        <w:gridCol w:w="1417"/>
        <w:gridCol w:w="992"/>
        <w:gridCol w:w="1021"/>
        <w:gridCol w:w="215"/>
        <w:gridCol w:w="1806"/>
      </w:tblGrid>
      <w:tr w:rsidR="004262B9" w14:paraId="6CCAC407" w14:textId="77777777">
        <w:trPr>
          <w:trHeight w:val="567"/>
        </w:trPr>
        <w:tc>
          <w:tcPr>
            <w:tcW w:w="1129" w:type="dxa"/>
            <w:vMerge w:val="restart"/>
            <w:vAlign w:val="center"/>
          </w:tcPr>
          <w:p w14:paraId="70632167" w14:textId="77777777" w:rsidR="004262B9" w:rsidRDefault="00331270">
            <w:pPr>
              <w:spacing w:line="280" w:lineRule="exact"/>
              <w:jc w:val="center"/>
              <w:rPr>
                <w:rFonts w:ascii="华文仿宋" w:eastAsia="华文仿宋" w:hAnsi="华文仿宋"/>
              </w:rPr>
            </w:pPr>
            <w:r>
              <w:rPr>
                <w:rFonts w:ascii="华文仿宋" w:eastAsia="华文仿宋" w:hAnsi="华文仿宋" w:hint="eastAsia"/>
              </w:rPr>
              <w:t>教师</w:t>
            </w:r>
            <w:r>
              <w:rPr>
                <w:rFonts w:ascii="华文仿宋" w:eastAsia="华文仿宋" w:hAnsi="华文仿宋"/>
              </w:rPr>
              <w:t>信息</w:t>
            </w:r>
          </w:p>
          <w:p w14:paraId="26056ECC" w14:textId="77777777" w:rsidR="004262B9" w:rsidRDefault="00331270">
            <w:pPr>
              <w:spacing w:line="280" w:lineRule="exact"/>
              <w:jc w:val="center"/>
              <w:rPr>
                <w:rFonts w:ascii="华文仿宋" w:eastAsia="华文仿宋" w:hAnsi="华文仿宋"/>
              </w:rPr>
            </w:pPr>
            <w:r>
              <w:rPr>
                <w:rFonts w:ascii="华文仿宋" w:eastAsia="华文仿宋" w:hAnsi="华文仿宋" w:hint="eastAsia"/>
                <w:sz w:val="18"/>
              </w:rPr>
              <w:t>Basic Information of Teachers</w:t>
            </w:r>
          </w:p>
        </w:tc>
        <w:tc>
          <w:tcPr>
            <w:tcW w:w="1701" w:type="dxa"/>
            <w:vAlign w:val="center"/>
          </w:tcPr>
          <w:p w14:paraId="39783DAF" w14:textId="77777777" w:rsidR="004262B9" w:rsidRDefault="00331270">
            <w:pPr>
              <w:spacing w:line="280" w:lineRule="exact"/>
              <w:jc w:val="center"/>
              <w:rPr>
                <w:rFonts w:ascii="华文仿宋" w:eastAsia="华文仿宋" w:hAnsi="华文仿宋"/>
              </w:rPr>
            </w:pPr>
            <w:r>
              <w:rPr>
                <w:rFonts w:ascii="华文仿宋" w:eastAsia="华文仿宋" w:hAnsi="华文仿宋" w:hint="eastAsia"/>
              </w:rPr>
              <w:t>姓名</w:t>
            </w:r>
          </w:p>
          <w:p w14:paraId="54E3378B" w14:textId="77777777" w:rsidR="004262B9" w:rsidRDefault="00331270">
            <w:pPr>
              <w:spacing w:line="280" w:lineRule="exact"/>
              <w:jc w:val="center"/>
              <w:rPr>
                <w:rFonts w:ascii="华文仿宋" w:eastAsia="华文仿宋" w:hAnsi="华文仿宋"/>
              </w:rPr>
            </w:pPr>
            <w:r>
              <w:rPr>
                <w:rFonts w:ascii="华文仿宋" w:eastAsia="华文仿宋" w:hAnsi="华文仿宋"/>
              </w:rPr>
              <w:t>N</w:t>
            </w:r>
            <w:r>
              <w:rPr>
                <w:rFonts w:ascii="华文仿宋" w:eastAsia="华文仿宋" w:hAnsi="华文仿宋" w:hint="eastAsia"/>
              </w:rPr>
              <w:t>ame</w:t>
            </w:r>
          </w:p>
        </w:tc>
        <w:tc>
          <w:tcPr>
            <w:tcW w:w="1684" w:type="dxa"/>
            <w:gridSpan w:val="2"/>
            <w:vAlign w:val="center"/>
          </w:tcPr>
          <w:p w14:paraId="2BD6A896" w14:textId="2DF7287C" w:rsidR="004262B9" w:rsidRDefault="0059380E">
            <w:pPr>
              <w:spacing w:line="280" w:lineRule="exact"/>
              <w:jc w:val="center"/>
              <w:rPr>
                <w:rFonts w:ascii="华文仿宋" w:eastAsia="华文仿宋" w:hAnsi="华文仿宋"/>
              </w:rPr>
            </w:pPr>
            <w:r>
              <w:rPr>
                <w:rFonts w:ascii="华文仿宋" w:eastAsia="华文仿宋" w:hAnsi="华文仿宋" w:hint="eastAsia"/>
              </w:rPr>
              <w:t>刘庆梅</w:t>
            </w:r>
          </w:p>
        </w:tc>
        <w:tc>
          <w:tcPr>
            <w:tcW w:w="1417" w:type="dxa"/>
            <w:vAlign w:val="center"/>
          </w:tcPr>
          <w:p w14:paraId="650E5B35" w14:textId="77777777" w:rsidR="004262B9" w:rsidRDefault="00331270">
            <w:pPr>
              <w:spacing w:line="280" w:lineRule="exact"/>
              <w:jc w:val="center"/>
              <w:rPr>
                <w:rFonts w:ascii="华文仿宋" w:eastAsia="华文仿宋" w:hAnsi="华文仿宋"/>
              </w:rPr>
            </w:pPr>
            <w:r>
              <w:rPr>
                <w:rFonts w:ascii="华文仿宋" w:eastAsia="华文仿宋" w:hAnsi="华文仿宋" w:hint="eastAsia"/>
              </w:rPr>
              <w:t>性别</w:t>
            </w:r>
          </w:p>
          <w:p w14:paraId="72CDDC7D" w14:textId="77777777" w:rsidR="004262B9" w:rsidRDefault="00331270">
            <w:pPr>
              <w:spacing w:line="280" w:lineRule="exact"/>
              <w:jc w:val="center"/>
              <w:rPr>
                <w:rFonts w:ascii="华文仿宋" w:eastAsia="华文仿宋" w:hAnsi="华文仿宋"/>
              </w:rPr>
            </w:pPr>
            <w:r>
              <w:rPr>
                <w:rFonts w:ascii="华文仿宋" w:eastAsia="华文仿宋" w:hAnsi="华文仿宋"/>
              </w:rPr>
              <w:t>Gender</w:t>
            </w:r>
          </w:p>
        </w:tc>
        <w:tc>
          <w:tcPr>
            <w:tcW w:w="992" w:type="dxa"/>
            <w:vAlign w:val="center"/>
          </w:tcPr>
          <w:p w14:paraId="5E909840" w14:textId="211DF2F2" w:rsidR="004262B9" w:rsidRDefault="0059380E">
            <w:pPr>
              <w:spacing w:line="280" w:lineRule="exact"/>
              <w:jc w:val="center"/>
              <w:rPr>
                <w:rFonts w:ascii="华文仿宋" w:eastAsia="华文仿宋" w:hAnsi="华文仿宋"/>
              </w:rPr>
            </w:pPr>
            <w:r>
              <w:rPr>
                <w:rFonts w:ascii="华文仿宋" w:eastAsia="华文仿宋" w:hAnsi="华文仿宋" w:hint="eastAsia"/>
              </w:rPr>
              <w:t>女</w:t>
            </w:r>
          </w:p>
        </w:tc>
        <w:tc>
          <w:tcPr>
            <w:tcW w:w="1236" w:type="dxa"/>
            <w:gridSpan w:val="2"/>
            <w:vAlign w:val="center"/>
          </w:tcPr>
          <w:p w14:paraId="6C2DBE5E" w14:textId="77777777" w:rsidR="004262B9" w:rsidRDefault="00331270">
            <w:pPr>
              <w:spacing w:line="280" w:lineRule="exact"/>
              <w:jc w:val="center"/>
              <w:rPr>
                <w:rFonts w:ascii="华文仿宋" w:eastAsia="华文仿宋" w:hAnsi="华文仿宋"/>
              </w:rPr>
            </w:pPr>
            <w:r>
              <w:rPr>
                <w:rFonts w:ascii="华文仿宋" w:eastAsia="华文仿宋" w:hAnsi="华文仿宋" w:hint="eastAsia"/>
              </w:rPr>
              <w:t>所属部门</w:t>
            </w:r>
          </w:p>
        </w:tc>
        <w:tc>
          <w:tcPr>
            <w:tcW w:w="1806" w:type="dxa"/>
            <w:vAlign w:val="center"/>
          </w:tcPr>
          <w:p w14:paraId="31ED044D" w14:textId="2055C5C5" w:rsidR="004262B9" w:rsidRDefault="0059380E">
            <w:pPr>
              <w:spacing w:line="280" w:lineRule="exact"/>
              <w:jc w:val="center"/>
              <w:rPr>
                <w:rFonts w:ascii="华文仿宋" w:eastAsia="华文仿宋" w:hAnsi="华文仿宋"/>
              </w:rPr>
            </w:pPr>
            <w:r>
              <w:rPr>
                <w:rFonts w:ascii="华文仿宋" w:eastAsia="华文仿宋" w:hAnsi="华文仿宋" w:hint="eastAsia"/>
              </w:rPr>
              <w:t>艺术与传媒学院</w:t>
            </w:r>
          </w:p>
        </w:tc>
      </w:tr>
      <w:tr w:rsidR="004262B9" w14:paraId="682621AC" w14:textId="77777777">
        <w:trPr>
          <w:trHeight w:val="567"/>
        </w:trPr>
        <w:tc>
          <w:tcPr>
            <w:tcW w:w="1129" w:type="dxa"/>
            <w:vMerge/>
          </w:tcPr>
          <w:p w14:paraId="39CF3A61" w14:textId="77777777" w:rsidR="004262B9" w:rsidRDefault="004262B9">
            <w:pPr>
              <w:spacing w:line="280" w:lineRule="exact"/>
              <w:jc w:val="center"/>
              <w:rPr>
                <w:rFonts w:ascii="华文仿宋" w:eastAsia="华文仿宋" w:hAnsi="华文仿宋"/>
              </w:rPr>
            </w:pPr>
          </w:p>
        </w:tc>
        <w:tc>
          <w:tcPr>
            <w:tcW w:w="1701" w:type="dxa"/>
            <w:vAlign w:val="center"/>
          </w:tcPr>
          <w:p w14:paraId="5DFF5C33" w14:textId="77777777" w:rsidR="004262B9" w:rsidRDefault="00331270">
            <w:pPr>
              <w:spacing w:line="280" w:lineRule="exact"/>
              <w:jc w:val="center"/>
              <w:rPr>
                <w:rFonts w:ascii="华文仿宋" w:eastAsia="华文仿宋" w:hAnsi="华文仿宋"/>
              </w:rPr>
            </w:pPr>
            <w:r>
              <w:rPr>
                <w:rFonts w:ascii="华文仿宋" w:eastAsia="华文仿宋" w:hAnsi="华文仿宋" w:hint="eastAsia"/>
              </w:rPr>
              <w:t>聘任</w:t>
            </w:r>
            <w:r>
              <w:rPr>
                <w:rFonts w:ascii="华文仿宋" w:eastAsia="华文仿宋" w:hAnsi="华文仿宋"/>
              </w:rPr>
              <w:t>方式</w:t>
            </w:r>
          </w:p>
          <w:p w14:paraId="2880FCE0" w14:textId="77777777" w:rsidR="004262B9" w:rsidRDefault="00331270">
            <w:pPr>
              <w:spacing w:line="280" w:lineRule="exact"/>
              <w:jc w:val="center"/>
              <w:rPr>
                <w:rFonts w:ascii="华文仿宋" w:eastAsia="华文仿宋" w:hAnsi="华文仿宋"/>
              </w:rPr>
            </w:pPr>
            <w:r>
              <w:rPr>
                <w:rFonts w:ascii="华文仿宋" w:eastAsia="华文仿宋" w:hAnsi="华文仿宋"/>
                <w:sz w:val="16"/>
              </w:rPr>
              <w:t>Recruitment Channel</w:t>
            </w:r>
            <w:r>
              <w:rPr>
                <w:rFonts w:ascii="华文仿宋" w:eastAsia="华文仿宋" w:hAnsi="华文仿宋" w:hint="eastAsia"/>
                <w:sz w:val="16"/>
              </w:rPr>
              <w:t xml:space="preserve"> </w:t>
            </w:r>
          </w:p>
        </w:tc>
        <w:tc>
          <w:tcPr>
            <w:tcW w:w="7135" w:type="dxa"/>
            <w:gridSpan w:val="7"/>
            <w:vAlign w:val="center"/>
          </w:tcPr>
          <w:p w14:paraId="7771E9E0" w14:textId="3E743C4A" w:rsidR="004262B9" w:rsidRDefault="00834015">
            <w:pPr>
              <w:spacing w:line="280" w:lineRule="exact"/>
              <w:jc w:val="center"/>
              <w:rPr>
                <w:rFonts w:ascii="华文仿宋" w:eastAsia="华文仿宋" w:hAnsi="华文仿宋"/>
              </w:rPr>
            </w:pPr>
            <w:r>
              <w:rPr>
                <w:rFonts w:ascii="华文仿宋" w:eastAsia="华文仿宋" w:hAnsi="华文仿宋" w:hint="eastAsia"/>
              </w:rPr>
              <w:t>□</w:t>
            </w:r>
            <w:r w:rsidR="00331270">
              <w:rPr>
                <w:rFonts w:ascii="华文仿宋" w:eastAsia="华文仿宋" w:hAnsi="华文仿宋" w:hint="eastAsia"/>
              </w:rPr>
              <w:t xml:space="preserve">专职教师 </w:t>
            </w:r>
            <w:r w:rsidR="00331270">
              <w:rPr>
                <w:rFonts w:ascii="华文仿宋" w:eastAsia="华文仿宋" w:hAnsi="华文仿宋"/>
              </w:rPr>
              <w:t xml:space="preserve">      </w:t>
            </w:r>
            <w:r w:rsidR="00331270">
              <w:rPr>
                <w:rFonts w:ascii="华文仿宋" w:eastAsia="华文仿宋" w:hAnsi="华文仿宋" w:hint="eastAsia"/>
              </w:rPr>
              <w:t xml:space="preserve">   </w:t>
            </w:r>
            <w:r w:rsidR="00331270">
              <w:rPr>
                <w:rFonts w:ascii="华文仿宋" w:eastAsia="华文仿宋" w:hAnsi="华文仿宋"/>
              </w:rPr>
              <w:t xml:space="preserve">   </w:t>
            </w:r>
            <w:r w:rsidR="00331270">
              <w:rPr>
                <w:rFonts w:ascii="华文仿宋" w:eastAsia="华文仿宋" w:hAnsi="华文仿宋" w:hint="eastAsia"/>
              </w:rPr>
              <w:t xml:space="preserve">□外聘教师  </w:t>
            </w:r>
            <w:r w:rsidR="00331270">
              <w:rPr>
                <w:rFonts w:ascii="华文仿宋" w:eastAsia="华文仿宋" w:hAnsi="华文仿宋"/>
              </w:rPr>
              <w:t xml:space="preserve">   </w:t>
            </w:r>
            <w:r w:rsidR="00331270">
              <w:rPr>
                <w:rFonts w:ascii="华文仿宋" w:eastAsia="华文仿宋" w:hAnsi="华文仿宋" w:hint="eastAsia"/>
              </w:rPr>
              <w:t xml:space="preserve"> </w:t>
            </w:r>
            <w:r w:rsidR="00331270">
              <w:rPr>
                <w:rFonts w:ascii="华文仿宋" w:eastAsia="华文仿宋" w:hAnsi="华文仿宋"/>
              </w:rPr>
              <w:t xml:space="preserve">   </w:t>
            </w:r>
            <w:r w:rsidR="00331270">
              <w:rPr>
                <w:rFonts w:ascii="华文仿宋" w:eastAsia="华文仿宋" w:hAnsi="华文仿宋" w:hint="eastAsia"/>
              </w:rPr>
              <w:t xml:space="preserve"> </w:t>
            </w:r>
            <w:r w:rsidR="00331270">
              <w:rPr>
                <w:rFonts w:ascii="华文仿宋" w:eastAsia="华文仿宋" w:hAnsi="华文仿宋"/>
              </w:rPr>
              <w:t xml:space="preserve">   </w:t>
            </w:r>
            <w:r w:rsidRPr="00014A99">
              <w:rPr>
                <w:rFonts w:ascii="Wingdings" w:hAnsi="Wingdings"/>
                <w:color w:val="000000"/>
              </w:rPr>
              <w:t></w:t>
            </w:r>
            <w:r w:rsidR="00331270">
              <w:rPr>
                <w:rFonts w:ascii="华文仿宋" w:eastAsia="华文仿宋" w:hAnsi="华文仿宋" w:hint="eastAsia"/>
              </w:rPr>
              <w:t>行政兼职教师</w:t>
            </w:r>
          </w:p>
        </w:tc>
      </w:tr>
      <w:tr w:rsidR="004262B9" w14:paraId="4AB1B193" w14:textId="77777777">
        <w:trPr>
          <w:trHeight w:val="567"/>
        </w:trPr>
        <w:tc>
          <w:tcPr>
            <w:tcW w:w="1129" w:type="dxa"/>
            <w:vMerge/>
          </w:tcPr>
          <w:p w14:paraId="19E6A186" w14:textId="77777777" w:rsidR="004262B9" w:rsidRDefault="004262B9">
            <w:pPr>
              <w:spacing w:line="280" w:lineRule="exact"/>
              <w:jc w:val="center"/>
              <w:rPr>
                <w:rFonts w:ascii="华文仿宋" w:eastAsia="华文仿宋" w:hAnsi="华文仿宋"/>
              </w:rPr>
            </w:pPr>
          </w:p>
        </w:tc>
        <w:tc>
          <w:tcPr>
            <w:tcW w:w="1701" w:type="dxa"/>
            <w:vAlign w:val="center"/>
          </w:tcPr>
          <w:p w14:paraId="3FCF4395" w14:textId="77777777" w:rsidR="004262B9" w:rsidRDefault="00331270">
            <w:pPr>
              <w:spacing w:line="280" w:lineRule="exact"/>
              <w:jc w:val="center"/>
              <w:rPr>
                <w:rFonts w:ascii="华文仿宋" w:eastAsia="华文仿宋" w:hAnsi="华文仿宋"/>
              </w:rPr>
            </w:pPr>
            <w:r>
              <w:rPr>
                <w:rFonts w:ascii="华文仿宋" w:eastAsia="华文仿宋" w:hAnsi="华文仿宋" w:hint="eastAsia"/>
              </w:rPr>
              <w:t>职称Title</w:t>
            </w:r>
          </w:p>
        </w:tc>
        <w:tc>
          <w:tcPr>
            <w:tcW w:w="7135" w:type="dxa"/>
            <w:gridSpan w:val="7"/>
            <w:vAlign w:val="center"/>
          </w:tcPr>
          <w:p w14:paraId="0D6083EC" w14:textId="3FE43F85" w:rsidR="004262B9" w:rsidRDefault="00331270">
            <w:pPr>
              <w:spacing w:line="280" w:lineRule="exact"/>
              <w:ind w:firstLineChars="50" w:firstLine="105"/>
              <w:jc w:val="left"/>
              <w:rPr>
                <w:rFonts w:ascii="华文仿宋" w:eastAsia="华文仿宋" w:hAnsi="华文仿宋"/>
              </w:rPr>
            </w:pPr>
            <w:r>
              <w:rPr>
                <w:rFonts w:ascii="华文仿宋" w:eastAsia="华文仿宋" w:hAnsi="华文仿宋" w:hint="eastAsia"/>
              </w:rPr>
              <w:t xml:space="preserve">□教授    □副教授 </w:t>
            </w:r>
            <w:r>
              <w:rPr>
                <w:rFonts w:ascii="华文仿宋" w:eastAsia="华文仿宋" w:hAnsi="华文仿宋"/>
              </w:rPr>
              <w:t xml:space="preserve">  </w:t>
            </w:r>
            <w:r>
              <w:rPr>
                <w:rFonts w:ascii="华文仿宋" w:eastAsia="华文仿宋" w:hAnsi="华文仿宋" w:hint="eastAsia"/>
              </w:rPr>
              <w:t xml:space="preserve"> </w:t>
            </w:r>
            <w:r w:rsidR="0059380E" w:rsidRPr="00014A99">
              <w:rPr>
                <w:rFonts w:ascii="Wingdings" w:hAnsi="Wingdings"/>
                <w:color w:val="000000"/>
              </w:rPr>
              <w:t></w:t>
            </w:r>
            <w:r>
              <w:rPr>
                <w:rFonts w:ascii="华文仿宋" w:eastAsia="华文仿宋" w:hAnsi="华文仿宋" w:hint="eastAsia"/>
              </w:rPr>
              <w:t xml:space="preserve">讲师    □助教  </w:t>
            </w:r>
            <w:r>
              <w:rPr>
                <w:rFonts w:ascii="华文仿宋" w:eastAsia="华文仿宋" w:hAnsi="华文仿宋"/>
              </w:rPr>
              <w:t xml:space="preserve"> </w:t>
            </w:r>
            <w:r>
              <w:rPr>
                <w:rFonts w:ascii="华文仿宋" w:eastAsia="华文仿宋" w:hAnsi="华文仿宋" w:hint="eastAsia"/>
              </w:rPr>
              <w:t>□其他</w:t>
            </w:r>
            <w:r>
              <w:rPr>
                <w:rFonts w:ascii="华文仿宋" w:eastAsia="华文仿宋" w:hAnsi="华文仿宋"/>
                <w:u w:val="single"/>
              </w:rPr>
              <w:t xml:space="preserve">             </w:t>
            </w:r>
          </w:p>
        </w:tc>
      </w:tr>
      <w:tr w:rsidR="004262B9" w14:paraId="35131339" w14:textId="77777777">
        <w:trPr>
          <w:trHeight w:val="567"/>
        </w:trPr>
        <w:tc>
          <w:tcPr>
            <w:tcW w:w="1129" w:type="dxa"/>
            <w:vMerge/>
          </w:tcPr>
          <w:p w14:paraId="1DF64120" w14:textId="77777777" w:rsidR="004262B9" w:rsidRDefault="004262B9">
            <w:pPr>
              <w:spacing w:line="280" w:lineRule="exact"/>
              <w:jc w:val="center"/>
              <w:rPr>
                <w:rFonts w:ascii="华文仿宋" w:eastAsia="华文仿宋" w:hAnsi="华文仿宋"/>
              </w:rPr>
            </w:pPr>
          </w:p>
        </w:tc>
        <w:tc>
          <w:tcPr>
            <w:tcW w:w="1701" w:type="dxa"/>
            <w:vAlign w:val="center"/>
          </w:tcPr>
          <w:p w14:paraId="0B2D319C" w14:textId="77777777" w:rsidR="004262B9" w:rsidRDefault="00331270">
            <w:pPr>
              <w:spacing w:line="280" w:lineRule="exact"/>
              <w:jc w:val="center"/>
              <w:rPr>
                <w:rFonts w:ascii="华文仿宋" w:eastAsia="华文仿宋" w:hAnsi="华文仿宋"/>
              </w:rPr>
            </w:pPr>
            <w:r>
              <w:rPr>
                <w:rFonts w:ascii="华文仿宋" w:eastAsia="华文仿宋" w:hAnsi="华文仿宋" w:hint="eastAsia"/>
              </w:rPr>
              <w:t>最高</w:t>
            </w:r>
            <w:r>
              <w:rPr>
                <w:rFonts w:ascii="华文仿宋" w:eastAsia="华文仿宋" w:hAnsi="华文仿宋"/>
              </w:rPr>
              <w:t>学历</w:t>
            </w:r>
            <w:r>
              <w:rPr>
                <w:rFonts w:ascii="华文仿宋" w:eastAsia="华文仿宋" w:hAnsi="华文仿宋" w:hint="eastAsia"/>
              </w:rPr>
              <w:t>/学位</w:t>
            </w:r>
          </w:p>
          <w:p w14:paraId="5FD4DE00" w14:textId="77777777" w:rsidR="004262B9" w:rsidRDefault="00331270">
            <w:pPr>
              <w:spacing w:line="280" w:lineRule="exact"/>
              <w:jc w:val="center"/>
              <w:rPr>
                <w:rFonts w:ascii="华文仿宋" w:eastAsia="华文仿宋" w:hAnsi="华文仿宋"/>
              </w:rPr>
            </w:pPr>
            <w:r>
              <w:rPr>
                <w:rFonts w:ascii="华文仿宋" w:eastAsia="华文仿宋" w:hAnsi="华文仿宋" w:hint="eastAsia"/>
              </w:rPr>
              <w:t>Degree</w:t>
            </w:r>
          </w:p>
        </w:tc>
        <w:tc>
          <w:tcPr>
            <w:tcW w:w="3101" w:type="dxa"/>
            <w:gridSpan w:val="3"/>
            <w:vAlign w:val="center"/>
          </w:tcPr>
          <w:p w14:paraId="045585EA" w14:textId="415541D2" w:rsidR="004262B9" w:rsidRDefault="0059380E">
            <w:pPr>
              <w:spacing w:line="280" w:lineRule="exact"/>
              <w:jc w:val="center"/>
              <w:rPr>
                <w:rFonts w:ascii="华文仿宋" w:eastAsia="华文仿宋" w:hAnsi="华文仿宋"/>
              </w:rPr>
            </w:pPr>
            <w:r>
              <w:rPr>
                <w:rFonts w:ascii="华文仿宋" w:eastAsia="华文仿宋" w:hAnsi="华文仿宋" w:hint="eastAsia"/>
              </w:rPr>
              <w:t>研究生</w:t>
            </w:r>
            <w:r w:rsidR="00607910">
              <w:rPr>
                <w:rFonts w:ascii="华文仿宋" w:eastAsia="华文仿宋" w:hAnsi="华文仿宋" w:hint="eastAsia"/>
              </w:rPr>
              <w:t>硕士</w:t>
            </w:r>
          </w:p>
        </w:tc>
        <w:tc>
          <w:tcPr>
            <w:tcW w:w="2013" w:type="dxa"/>
            <w:gridSpan w:val="2"/>
            <w:vAlign w:val="center"/>
          </w:tcPr>
          <w:p w14:paraId="5FFF024D" w14:textId="77777777" w:rsidR="004262B9" w:rsidRDefault="00331270">
            <w:pPr>
              <w:spacing w:line="280" w:lineRule="exact"/>
              <w:jc w:val="center"/>
              <w:rPr>
                <w:rFonts w:ascii="华文仿宋" w:eastAsia="华文仿宋" w:hAnsi="华文仿宋"/>
              </w:rPr>
            </w:pPr>
            <w:r>
              <w:rPr>
                <w:rFonts w:ascii="华文仿宋" w:eastAsia="华文仿宋" w:hAnsi="华文仿宋"/>
              </w:rPr>
              <w:t>专</w:t>
            </w:r>
            <w:r>
              <w:rPr>
                <w:rFonts w:ascii="华文仿宋" w:eastAsia="华文仿宋" w:hAnsi="华文仿宋" w:hint="eastAsia"/>
              </w:rPr>
              <w:t xml:space="preserve">  </w:t>
            </w:r>
            <w:r>
              <w:rPr>
                <w:rFonts w:ascii="华文仿宋" w:eastAsia="华文仿宋" w:hAnsi="华文仿宋"/>
              </w:rPr>
              <w:t>业</w:t>
            </w:r>
            <w:r>
              <w:rPr>
                <w:rFonts w:ascii="华文仿宋" w:eastAsia="华文仿宋" w:hAnsi="华文仿宋" w:hint="eastAsia"/>
              </w:rPr>
              <w:t>Major</w:t>
            </w:r>
          </w:p>
        </w:tc>
        <w:tc>
          <w:tcPr>
            <w:tcW w:w="2021" w:type="dxa"/>
            <w:gridSpan w:val="2"/>
            <w:vAlign w:val="center"/>
          </w:tcPr>
          <w:p w14:paraId="550828D3" w14:textId="6BC21F3B" w:rsidR="004262B9" w:rsidRDefault="0059380E">
            <w:pPr>
              <w:spacing w:line="280" w:lineRule="exact"/>
              <w:jc w:val="center"/>
              <w:rPr>
                <w:rFonts w:ascii="华文仿宋" w:eastAsia="华文仿宋" w:hAnsi="华文仿宋"/>
              </w:rPr>
            </w:pPr>
            <w:r>
              <w:rPr>
                <w:rFonts w:ascii="华文仿宋" w:eastAsia="华文仿宋" w:hAnsi="华文仿宋" w:hint="eastAsia"/>
              </w:rPr>
              <w:t>数字媒体设计</w:t>
            </w:r>
          </w:p>
        </w:tc>
      </w:tr>
      <w:tr w:rsidR="004262B9" w14:paraId="0FF1ACFF" w14:textId="77777777">
        <w:trPr>
          <w:trHeight w:val="567"/>
        </w:trPr>
        <w:tc>
          <w:tcPr>
            <w:tcW w:w="1129" w:type="dxa"/>
            <w:vMerge/>
          </w:tcPr>
          <w:p w14:paraId="37D5531D" w14:textId="77777777" w:rsidR="004262B9" w:rsidRDefault="004262B9">
            <w:pPr>
              <w:spacing w:line="280" w:lineRule="exact"/>
              <w:jc w:val="center"/>
              <w:rPr>
                <w:rFonts w:ascii="华文仿宋" w:eastAsia="华文仿宋" w:hAnsi="华文仿宋"/>
              </w:rPr>
            </w:pPr>
          </w:p>
        </w:tc>
        <w:tc>
          <w:tcPr>
            <w:tcW w:w="1701" w:type="dxa"/>
            <w:vAlign w:val="center"/>
          </w:tcPr>
          <w:p w14:paraId="0DE25E79" w14:textId="77777777" w:rsidR="004262B9" w:rsidRDefault="00331270">
            <w:pPr>
              <w:spacing w:line="280" w:lineRule="exact"/>
              <w:jc w:val="center"/>
              <w:rPr>
                <w:rFonts w:ascii="华文仿宋" w:eastAsia="华文仿宋" w:hAnsi="华文仿宋"/>
              </w:rPr>
            </w:pPr>
            <w:r>
              <w:rPr>
                <w:rFonts w:ascii="华文仿宋" w:eastAsia="华文仿宋" w:hAnsi="华文仿宋" w:hint="eastAsia"/>
              </w:rPr>
              <w:t>办公</w:t>
            </w:r>
            <w:r>
              <w:rPr>
                <w:rFonts w:ascii="华文仿宋" w:eastAsia="华文仿宋" w:hAnsi="华文仿宋"/>
              </w:rPr>
              <w:t>电话</w:t>
            </w:r>
          </w:p>
          <w:p w14:paraId="404F00C1" w14:textId="77777777" w:rsidR="004262B9" w:rsidRDefault="00331270">
            <w:pPr>
              <w:spacing w:line="280" w:lineRule="exact"/>
              <w:jc w:val="center"/>
              <w:rPr>
                <w:rFonts w:ascii="华文仿宋" w:eastAsia="华文仿宋" w:hAnsi="华文仿宋"/>
              </w:rPr>
            </w:pPr>
            <w:r>
              <w:rPr>
                <w:rFonts w:ascii="华文仿宋" w:eastAsia="华文仿宋" w:hAnsi="华文仿宋" w:hint="eastAsia"/>
              </w:rPr>
              <w:t>移动</w:t>
            </w:r>
            <w:r>
              <w:rPr>
                <w:rFonts w:ascii="华文仿宋" w:eastAsia="华文仿宋" w:hAnsi="华文仿宋"/>
              </w:rPr>
              <w:t>电话</w:t>
            </w:r>
          </w:p>
        </w:tc>
        <w:tc>
          <w:tcPr>
            <w:tcW w:w="3101" w:type="dxa"/>
            <w:gridSpan w:val="3"/>
            <w:vAlign w:val="center"/>
          </w:tcPr>
          <w:p w14:paraId="31DCB9D1" w14:textId="16361375" w:rsidR="004262B9" w:rsidRDefault="0059380E">
            <w:pPr>
              <w:spacing w:line="280" w:lineRule="exact"/>
              <w:jc w:val="center"/>
              <w:rPr>
                <w:rFonts w:ascii="华文仿宋" w:eastAsia="华文仿宋" w:hAnsi="华文仿宋"/>
              </w:rPr>
            </w:pPr>
            <w:r>
              <w:rPr>
                <w:rFonts w:ascii="华文仿宋" w:eastAsia="华文仿宋" w:hAnsi="华文仿宋" w:hint="eastAsia"/>
              </w:rPr>
              <w:t>13301009262</w:t>
            </w:r>
          </w:p>
        </w:tc>
        <w:tc>
          <w:tcPr>
            <w:tcW w:w="2013" w:type="dxa"/>
            <w:gridSpan w:val="2"/>
            <w:vAlign w:val="center"/>
          </w:tcPr>
          <w:p w14:paraId="7BD14843" w14:textId="77777777" w:rsidR="004262B9" w:rsidRDefault="00331270">
            <w:pPr>
              <w:spacing w:line="280" w:lineRule="exact"/>
              <w:jc w:val="center"/>
              <w:rPr>
                <w:rFonts w:ascii="华文仿宋" w:eastAsia="华文仿宋" w:hAnsi="华文仿宋"/>
              </w:rPr>
            </w:pPr>
            <w:r>
              <w:rPr>
                <w:rFonts w:ascii="华文仿宋" w:eastAsia="华文仿宋" w:hAnsi="华文仿宋" w:hint="eastAsia"/>
              </w:rPr>
              <w:t>办公室</w:t>
            </w:r>
            <w:r>
              <w:rPr>
                <w:rFonts w:ascii="华文仿宋" w:eastAsia="华文仿宋" w:hAnsi="华文仿宋"/>
              </w:rPr>
              <w:t>地址</w:t>
            </w:r>
          </w:p>
          <w:p w14:paraId="26CE1B2B" w14:textId="77777777" w:rsidR="004262B9" w:rsidRDefault="00331270">
            <w:pPr>
              <w:spacing w:line="280" w:lineRule="exact"/>
              <w:jc w:val="center"/>
              <w:rPr>
                <w:rFonts w:ascii="华文仿宋" w:eastAsia="华文仿宋" w:hAnsi="华文仿宋"/>
              </w:rPr>
            </w:pPr>
            <w:r>
              <w:rPr>
                <w:rFonts w:ascii="华文仿宋" w:eastAsia="华文仿宋" w:hAnsi="华文仿宋"/>
              </w:rPr>
              <w:t>Office No.</w:t>
            </w:r>
          </w:p>
        </w:tc>
        <w:tc>
          <w:tcPr>
            <w:tcW w:w="2021" w:type="dxa"/>
            <w:gridSpan w:val="2"/>
            <w:vAlign w:val="center"/>
          </w:tcPr>
          <w:p w14:paraId="4BF4F898" w14:textId="1CED43AF" w:rsidR="004262B9" w:rsidRDefault="0059380E" w:rsidP="00834015">
            <w:pPr>
              <w:spacing w:line="280" w:lineRule="exact"/>
              <w:jc w:val="center"/>
              <w:rPr>
                <w:rFonts w:ascii="华文仿宋" w:eastAsia="华文仿宋" w:hAnsi="华文仿宋"/>
              </w:rPr>
            </w:pPr>
            <w:r>
              <w:rPr>
                <w:rFonts w:ascii="华文仿宋" w:eastAsia="华文仿宋" w:hAnsi="华文仿宋" w:hint="eastAsia"/>
              </w:rPr>
              <w:t>1</w:t>
            </w:r>
            <w:r w:rsidR="00834015">
              <w:rPr>
                <w:rFonts w:ascii="华文仿宋" w:eastAsia="华文仿宋" w:hAnsi="华文仿宋" w:hint="eastAsia"/>
              </w:rPr>
              <w:t>＃</w:t>
            </w:r>
            <w:r>
              <w:rPr>
                <w:rFonts w:ascii="华文仿宋" w:eastAsia="华文仿宋" w:hAnsi="华文仿宋" w:hint="eastAsia"/>
              </w:rPr>
              <w:t>206</w:t>
            </w:r>
          </w:p>
        </w:tc>
      </w:tr>
      <w:tr w:rsidR="004262B9" w14:paraId="3DFF4968" w14:textId="77777777">
        <w:trPr>
          <w:trHeight w:val="567"/>
        </w:trPr>
        <w:tc>
          <w:tcPr>
            <w:tcW w:w="1129" w:type="dxa"/>
            <w:vMerge/>
          </w:tcPr>
          <w:p w14:paraId="45867AF1" w14:textId="77777777" w:rsidR="004262B9" w:rsidRDefault="004262B9">
            <w:pPr>
              <w:spacing w:line="280" w:lineRule="exact"/>
              <w:jc w:val="center"/>
              <w:rPr>
                <w:rFonts w:ascii="华文仿宋" w:eastAsia="华文仿宋" w:hAnsi="华文仿宋"/>
              </w:rPr>
            </w:pPr>
          </w:p>
        </w:tc>
        <w:tc>
          <w:tcPr>
            <w:tcW w:w="1701" w:type="dxa"/>
            <w:vAlign w:val="center"/>
          </w:tcPr>
          <w:p w14:paraId="53275441" w14:textId="77777777" w:rsidR="004262B9" w:rsidRDefault="00331270">
            <w:pPr>
              <w:spacing w:line="280" w:lineRule="exact"/>
              <w:jc w:val="center"/>
              <w:rPr>
                <w:rFonts w:ascii="华文仿宋" w:eastAsia="华文仿宋" w:hAnsi="华文仿宋"/>
              </w:rPr>
            </w:pPr>
            <w:r>
              <w:rPr>
                <w:rFonts w:ascii="华文仿宋" w:eastAsia="华文仿宋" w:hAnsi="华文仿宋" w:hint="eastAsia"/>
              </w:rPr>
              <w:t>答疑</w:t>
            </w:r>
            <w:r>
              <w:rPr>
                <w:rFonts w:ascii="华文仿宋" w:eastAsia="华文仿宋" w:hAnsi="华文仿宋"/>
              </w:rPr>
              <w:t>时间</w:t>
            </w:r>
          </w:p>
          <w:p w14:paraId="26D82040" w14:textId="77777777" w:rsidR="004262B9" w:rsidRDefault="00331270">
            <w:pPr>
              <w:spacing w:line="280" w:lineRule="exact"/>
              <w:jc w:val="center"/>
              <w:rPr>
                <w:rFonts w:ascii="华文仿宋" w:eastAsia="华文仿宋" w:hAnsi="华文仿宋"/>
              </w:rPr>
            </w:pPr>
            <w:r>
              <w:rPr>
                <w:rFonts w:ascii="华文仿宋" w:eastAsia="华文仿宋" w:hAnsi="华文仿宋"/>
              </w:rPr>
              <w:t>Office Hours</w:t>
            </w:r>
          </w:p>
        </w:tc>
        <w:tc>
          <w:tcPr>
            <w:tcW w:w="3101" w:type="dxa"/>
            <w:gridSpan w:val="3"/>
            <w:vAlign w:val="center"/>
          </w:tcPr>
          <w:p w14:paraId="4C59FA89" w14:textId="1BF253A6" w:rsidR="0059380E" w:rsidRDefault="0059380E" w:rsidP="001224D0">
            <w:pPr>
              <w:spacing w:line="280" w:lineRule="exact"/>
              <w:jc w:val="center"/>
              <w:rPr>
                <w:rFonts w:ascii="华文仿宋" w:eastAsia="华文仿宋" w:hAnsi="华文仿宋"/>
              </w:rPr>
            </w:pPr>
            <w:r>
              <w:rPr>
                <w:rFonts w:ascii="华文仿宋" w:eastAsia="华文仿宋" w:hAnsi="华文仿宋" w:hint="eastAsia"/>
              </w:rPr>
              <w:t>周</w:t>
            </w:r>
            <w:r w:rsidR="001224D0">
              <w:rPr>
                <w:rFonts w:ascii="华文仿宋" w:eastAsia="华文仿宋" w:hAnsi="华文仿宋" w:hint="eastAsia"/>
              </w:rPr>
              <w:t>二中</w:t>
            </w:r>
            <w:r>
              <w:rPr>
                <w:rFonts w:ascii="华文仿宋" w:eastAsia="华文仿宋" w:hAnsi="华文仿宋" w:hint="eastAsia"/>
              </w:rPr>
              <w:t>午</w:t>
            </w:r>
          </w:p>
        </w:tc>
        <w:tc>
          <w:tcPr>
            <w:tcW w:w="2013" w:type="dxa"/>
            <w:gridSpan w:val="2"/>
            <w:vAlign w:val="center"/>
          </w:tcPr>
          <w:p w14:paraId="32ED37F5" w14:textId="77777777" w:rsidR="004262B9" w:rsidRDefault="00331270">
            <w:pPr>
              <w:spacing w:line="280" w:lineRule="exact"/>
              <w:jc w:val="center"/>
              <w:rPr>
                <w:rFonts w:ascii="华文仿宋" w:eastAsia="华文仿宋" w:hAnsi="华文仿宋"/>
              </w:rPr>
            </w:pPr>
            <w:r>
              <w:rPr>
                <w:rFonts w:ascii="华文仿宋" w:eastAsia="华文仿宋" w:hAnsi="华文仿宋" w:hint="eastAsia"/>
              </w:rPr>
              <w:t>电子邮箱</w:t>
            </w:r>
          </w:p>
          <w:p w14:paraId="518871D8" w14:textId="77777777" w:rsidR="004262B9" w:rsidRDefault="00331270">
            <w:pPr>
              <w:spacing w:line="280" w:lineRule="exact"/>
              <w:jc w:val="center"/>
              <w:rPr>
                <w:rFonts w:ascii="华文仿宋" w:eastAsia="华文仿宋" w:hAnsi="华文仿宋"/>
              </w:rPr>
            </w:pPr>
            <w:r>
              <w:rPr>
                <w:rFonts w:ascii="华文仿宋" w:eastAsia="华文仿宋" w:hAnsi="华文仿宋" w:hint="eastAsia"/>
              </w:rPr>
              <w:t>E-</w:t>
            </w:r>
            <w:r>
              <w:rPr>
                <w:rFonts w:ascii="华文仿宋" w:eastAsia="华文仿宋" w:hAnsi="华文仿宋"/>
              </w:rPr>
              <w:t>mail</w:t>
            </w:r>
          </w:p>
        </w:tc>
        <w:tc>
          <w:tcPr>
            <w:tcW w:w="2021" w:type="dxa"/>
            <w:gridSpan w:val="2"/>
            <w:vAlign w:val="center"/>
          </w:tcPr>
          <w:p w14:paraId="7A843C03" w14:textId="3F94328F" w:rsidR="004262B9" w:rsidRDefault="0059380E">
            <w:pPr>
              <w:spacing w:line="280" w:lineRule="exact"/>
              <w:jc w:val="center"/>
              <w:rPr>
                <w:rFonts w:ascii="华文仿宋" w:eastAsia="华文仿宋" w:hAnsi="华文仿宋"/>
                <w:sz w:val="16"/>
              </w:rPr>
            </w:pPr>
            <w:r>
              <w:rPr>
                <w:rFonts w:ascii="华文仿宋" w:eastAsia="华文仿宋" w:hAnsi="华文仿宋" w:hint="eastAsia"/>
                <w:sz w:val="16"/>
              </w:rPr>
              <w:t>amay1109@126.com</w:t>
            </w:r>
          </w:p>
        </w:tc>
      </w:tr>
      <w:tr w:rsidR="004262B9" w14:paraId="3BE2013C" w14:textId="77777777">
        <w:trPr>
          <w:trHeight w:val="567"/>
        </w:trPr>
        <w:tc>
          <w:tcPr>
            <w:tcW w:w="1129" w:type="dxa"/>
            <w:vMerge/>
          </w:tcPr>
          <w:p w14:paraId="05B0009D" w14:textId="77777777" w:rsidR="004262B9" w:rsidRDefault="004262B9">
            <w:pPr>
              <w:spacing w:line="280" w:lineRule="exact"/>
              <w:jc w:val="center"/>
              <w:rPr>
                <w:rFonts w:ascii="华文仿宋" w:eastAsia="华文仿宋" w:hAnsi="华文仿宋"/>
              </w:rPr>
            </w:pPr>
          </w:p>
        </w:tc>
        <w:tc>
          <w:tcPr>
            <w:tcW w:w="1701" w:type="dxa"/>
            <w:vAlign w:val="center"/>
          </w:tcPr>
          <w:p w14:paraId="4C1434BE" w14:textId="77777777" w:rsidR="004262B9" w:rsidRDefault="00331270">
            <w:pPr>
              <w:spacing w:line="280" w:lineRule="exact"/>
              <w:jc w:val="center"/>
              <w:rPr>
                <w:rFonts w:ascii="华文仿宋" w:eastAsia="华文仿宋" w:hAnsi="华文仿宋"/>
              </w:rPr>
            </w:pPr>
            <w:r>
              <w:rPr>
                <w:rFonts w:ascii="华文仿宋" w:eastAsia="华文仿宋" w:hAnsi="华文仿宋" w:hint="eastAsia"/>
              </w:rPr>
              <w:t>答疑</w:t>
            </w:r>
            <w:r>
              <w:rPr>
                <w:rFonts w:ascii="华文仿宋" w:eastAsia="华文仿宋" w:hAnsi="华文仿宋"/>
              </w:rPr>
              <w:t>地点</w:t>
            </w:r>
          </w:p>
        </w:tc>
        <w:tc>
          <w:tcPr>
            <w:tcW w:w="3101" w:type="dxa"/>
            <w:gridSpan w:val="3"/>
            <w:vAlign w:val="center"/>
          </w:tcPr>
          <w:p w14:paraId="3E382F38" w14:textId="20B66F24" w:rsidR="004262B9" w:rsidRDefault="0059380E" w:rsidP="00834015">
            <w:pPr>
              <w:spacing w:line="280" w:lineRule="exact"/>
              <w:jc w:val="center"/>
              <w:rPr>
                <w:rFonts w:ascii="华文仿宋" w:eastAsia="华文仿宋" w:hAnsi="华文仿宋"/>
              </w:rPr>
            </w:pPr>
            <w:r>
              <w:rPr>
                <w:rFonts w:ascii="华文仿宋" w:eastAsia="华文仿宋" w:hAnsi="华文仿宋" w:hint="eastAsia"/>
              </w:rPr>
              <w:t>1</w:t>
            </w:r>
            <w:r w:rsidR="00834015">
              <w:rPr>
                <w:rFonts w:ascii="华文仿宋" w:eastAsia="华文仿宋" w:hAnsi="华文仿宋" w:hint="eastAsia"/>
              </w:rPr>
              <w:t>＃</w:t>
            </w:r>
            <w:r>
              <w:rPr>
                <w:rFonts w:ascii="华文仿宋" w:eastAsia="华文仿宋" w:hAnsi="华文仿宋" w:hint="eastAsia"/>
              </w:rPr>
              <w:t>206</w:t>
            </w:r>
          </w:p>
        </w:tc>
        <w:tc>
          <w:tcPr>
            <w:tcW w:w="2013" w:type="dxa"/>
            <w:gridSpan w:val="2"/>
            <w:vAlign w:val="center"/>
          </w:tcPr>
          <w:p w14:paraId="0C785B27" w14:textId="77777777" w:rsidR="004262B9" w:rsidRDefault="00331270">
            <w:pPr>
              <w:spacing w:line="280" w:lineRule="exact"/>
              <w:jc w:val="center"/>
              <w:rPr>
                <w:rFonts w:ascii="华文仿宋" w:eastAsia="华文仿宋" w:hAnsi="华文仿宋"/>
              </w:rPr>
            </w:pPr>
            <w:r>
              <w:rPr>
                <w:rFonts w:ascii="华文仿宋" w:eastAsia="华文仿宋" w:hAnsi="华文仿宋" w:hint="eastAsia"/>
              </w:rPr>
              <w:t>QQ</w:t>
            </w:r>
            <w:r>
              <w:rPr>
                <w:rFonts w:ascii="华文仿宋" w:eastAsia="华文仿宋" w:hAnsi="华文仿宋"/>
              </w:rPr>
              <w:t>或者飞信</w:t>
            </w:r>
          </w:p>
        </w:tc>
        <w:tc>
          <w:tcPr>
            <w:tcW w:w="2021" w:type="dxa"/>
            <w:gridSpan w:val="2"/>
            <w:vAlign w:val="center"/>
          </w:tcPr>
          <w:p w14:paraId="004D988D" w14:textId="701E165A" w:rsidR="004262B9" w:rsidRDefault="0059380E">
            <w:pPr>
              <w:spacing w:line="280" w:lineRule="exact"/>
              <w:jc w:val="center"/>
              <w:rPr>
                <w:rFonts w:ascii="华文仿宋" w:eastAsia="华文仿宋" w:hAnsi="华文仿宋"/>
                <w:sz w:val="16"/>
              </w:rPr>
            </w:pPr>
            <w:r>
              <w:rPr>
                <w:rFonts w:ascii="华文仿宋" w:eastAsia="华文仿宋" w:hAnsi="华文仿宋" w:hint="eastAsia"/>
                <w:sz w:val="16"/>
              </w:rPr>
              <w:t>947019121</w:t>
            </w:r>
          </w:p>
        </w:tc>
      </w:tr>
      <w:tr w:rsidR="004262B9" w14:paraId="17BD54F8" w14:textId="77777777">
        <w:trPr>
          <w:trHeight w:val="567"/>
        </w:trPr>
        <w:tc>
          <w:tcPr>
            <w:tcW w:w="1129" w:type="dxa"/>
            <w:vMerge/>
          </w:tcPr>
          <w:p w14:paraId="6856347C" w14:textId="77777777" w:rsidR="004262B9" w:rsidRDefault="004262B9">
            <w:pPr>
              <w:spacing w:line="280" w:lineRule="exact"/>
              <w:jc w:val="center"/>
              <w:rPr>
                <w:rFonts w:ascii="华文仿宋" w:eastAsia="华文仿宋" w:hAnsi="华文仿宋"/>
              </w:rPr>
            </w:pPr>
          </w:p>
        </w:tc>
        <w:tc>
          <w:tcPr>
            <w:tcW w:w="2563" w:type="dxa"/>
            <w:gridSpan w:val="2"/>
            <w:vAlign w:val="center"/>
          </w:tcPr>
          <w:p w14:paraId="4E287188" w14:textId="77777777" w:rsidR="004262B9" w:rsidRDefault="00331270">
            <w:pPr>
              <w:spacing w:line="280" w:lineRule="exact"/>
              <w:jc w:val="center"/>
              <w:rPr>
                <w:rFonts w:ascii="华文仿宋" w:eastAsia="华文仿宋" w:hAnsi="华文仿宋"/>
              </w:rPr>
            </w:pPr>
            <w:r>
              <w:rPr>
                <w:rFonts w:ascii="华文仿宋" w:eastAsia="华文仿宋" w:hAnsi="华文仿宋" w:hint="eastAsia"/>
              </w:rPr>
              <w:t>是</w:t>
            </w:r>
            <w:r>
              <w:rPr>
                <w:rFonts w:ascii="华文仿宋" w:eastAsia="华文仿宋" w:hAnsi="华文仿宋"/>
              </w:rPr>
              <w:t>否具有</w:t>
            </w:r>
            <w:r>
              <w:rPr>
                <w:rFonts w:ascii="华文仿宋" w:eastAsia="华文仿宋" w:hAnsi="华文仿宋" w:hint="eastAsia"/>
              </w:rPr>
              <w:t>高校</w:t>
            </w:r>
            <w:r>
              <w:rPr>
                <w:rFonts w:ascii="华文仿宋" w:eastAsia="华文仿宋" w:hAnsi="华文仿宋"/>
              </w:rPr>
              <w:t>教师资格证</w:t>
            </w:r>
          </w:p>
          <w:p w14:paraId="00984B3F" w14:textId="77777777" w:rsidR="004262B9" w:rsidRDefault="00331270">
            <w:pPr>
              <w:spacing w:line="280" w:lineRule="exact"/>
              <w:jc w:val="center"/>
              <w:rPr>
                <w:rFonts w:ascii="华文仿宋" w:eastAsia="华文仿宋" w:hAnsi="华文仿宋"/>
              </w:rPr>
            </w:pPr>
            <w:r>
              <w:rPr>
                <w:rFonts w:ascii="Arial" w:hAnsi="Arial" w:cs="Arial"/>
                <w:color w:val="000000"/>
                <w:sz w:val="16"/>
                <w:szCs w:val="20"/>
                <w:shd w:val="clear" w:color="auto" w:fill="FFFFFF"/>
              </w:rPr>
              <w:t>Teacher Qualification Certificate</w:t>
            </w:r>
          </w:p>
        </w:tc>
        <w:tc>
          <w:tcPr>
            <w:tcW w:w="6273" w:type="dxa"/>
            <w:gridSpan w:val="6"/>
            <w:vAlign w:val="center"/>
          </w:tcPr>
          <w:p w14:paraId="6D8B6562" w14:textId="3FB02D23" w:rsidR="004262B9" w:rsidRDefault="0059380E">
            <w:pPr>
              <w:spacing w:line="280" w:lineRule="exact"/>
              <w:ind w:firstLineChars="100" w:firstLine="210"/>
              <w:jc w:val="center"/>
              <w:rPr>
                <w:rFonts w:ascii="华文仿宋" w:eastAsia="华文仿宋" w:hAnsi="华文仿宋"/>
              </w:rPr>
            </w:pPr>
            <w:r w:rsidRPr="00014A99">
              <w:rPr>
                <w:rFonts w:ascii="Wingdings" w:hAnsi="Wingdings"/>
                <w:color w:val="000000"/>
              </w:rPr>
              <w:t></w:t>
            </w:r>
            <w:r w:rsidR="00331270">
              <w:rPr>
                <w:rFonts w:ascii="华文仿宋" w:eastAsia="华文仿宋" w:hAnsi="华文仿宋" w:hint="eastAsia"/>
              </w:rPr>
              <w:t xml:space="preserve">是  </w:t>
            </w:r>
            <w:r w:rsidR="00331270">
              <w:rPr>
                <w:rFonts w:ascii="华文仿宋" w:eastAsia="华文仿宋" w:hAnsi="华文仿宋"/>
              </w:rPr>
              <w:t xml:space="preserve">   </w:t>
            </w:r>
            <w:r w:rsidR="00331270">
              <w:rPr>
                <w:rFonts w:ascii="华文仿宋" w:eastAsia="华文仿宋" w:hAnsi="华文仿宋" w:hint="eastAsia"/>
              </w:rPr>
              <w:t xml:space="preserve">  □否</w:t>
            </w:r>
          </w:p>
        </w:tc>
      </w:tr>
    </w:tbl>
    <w:p w14:paraId="5571708E" w14:textId="77777777" w:rsidR="004262B9" w:rsidRDefault="004262B9">
      <w:pPr>
        <w:jc w:val="left"/>
        <w:rPr>
          <w:rFonts w:ascii="华文仿宋" w:eastAsia="华文仿宋" w:hAnsi="华文仿宋"/>
          <w:sz w:val="28"/>
          <w:szCs w:val="28"/>
        </w:rPr>
      </w:pPr>
    </w:p>
    <w:p w14:paraId="7BF7D5D8" w14:textId="77777777" w:rsidR="004262B9" w:rsidRDefault="004262B9">
      <w:pPr>
        <w:jc w:val="left"/>
        <w:rPr>
          <w:rFonts w:ascii="华文仿宋" w:eastAsia="华文仿宋" w:hAnsi="华文仿宋"/>
          <w:sz w:val="28"/>
          <w:szCs w:val="28"/>
        </w:rPr>
      </w:pPr>
    </w:p>
    <w:p w14:paraId="6DD3ACA3" w14:textId="77777777" w:rsidR="004262B9" w:rsidRDefault="004262B9">
      <w:pPr>
        <w:jc w:val="left"/>
        <w:rPr>
          <w:rFonts w:ascii="华文仿宋" w:eastAsia="华文仿宋" w:hAnsi="华文仿宋"/>
          <w:sz w:val="28"/>
          <w:szCs w:val="28"/>
        </w:rPr>
      </w:pPr>
    </w:p>
    <w:p w14:paraId="6C92DC14" w14:textId="77777777" w:rsidR="004262B9" w:rsidRDefault="00331270">
      <w:pPr>
        <w:pStyle w:val="1"/>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t>三、课程简介及教学目的（</w:t>
      </w:r>
      <w:r>
        <w:rPr>
          <w:rFonts w:ascii="华文仿宋" w:eastAsia="华文仿宋" w:hAnsi="华文仿宋"/>
          <w:b/>
          <w:bCs/>
          <w:sz w:val="24"/>
          <w:szCs w:val="24"/>
        </w:rPr>
        <w:t xml:space="preserve">Course </w:t>
      </w:r>
      <w:r>
        <w:rPr>
          <w:rFonts w:ascii="华文仿宋" w:eastAsia="华文仿宋" w:hAnsi="华文仿宋" w:hint="eastAsia"/>
          <w:b/>
          <w:bCs/>
          <w:sz w:val="24"/>
          <w:szCs w:val="24"/>
        </w:rPr>
        <w:t>d</w:t>
      </w:r>
      <w:r>
        <w:rPr>
          <w:rFonts w:ascii="华文仿宋" w:eastAsia="华文仿宋" w:hAnsi="华文仿宋"/>
          <w:b/>
          <w:bCs/>
          <w:sz w:val="24"/>
          <w:szCs w:val="24"/>
        </w:rPr>
        <w:t>escription</w:t>
      </w:r>
      <w:r>
        <w:rPr>
          <w:rFonts w:ascii="华文仿宋" w:eastAsia="华文仿宋" w:hAnsi="华文仿宋" w:hint="eastAsia"/>
          <w:b/>
          <w:bCs/>
          <w:sz w:val="24"/>
          <w:szCs w:val="24"/>
        </w:rPr>
        <w:t xml:space="preserve"> and purpose）</w:t>
      </w:r>
    </w:p>
    <w:tbl>
      <w:tblPr>
        <w:tblStyle w:val="a9"/>
        <w:tblW w:w="10065" w:type="dxa"/>
        <w:tblInd w:w="-856" w:type="dxa"/>
        <w:tblLayout w:type="fixed"/>
        <w:tblLook w:val="04A0" w:firstRow="1" w:lastRow="0" w:firstColumn="1" w:lastColumn="0" w:noHBand="0" w:noVBand="1"/>
      </w:tblPr>
      <w:tblGrid>
        <w:gridCol w:w="10065"/>
      </w:tblGrid>
      <w:tr w:rsidR="004262B9" w14:paraId="031A1EF0" w14:textId="77777777">
        <w:tc>
          <w:tcPr>
            <w:tcW w:w="10065" w:type="dxa"/>
          </w:tcPr>
          <w:p w14:paraId="59B04320" w14:textId="77777777" w:rsidR="004262B9" w:rsidRDefault="00776313" w:rsidP="001B301E">
            <w:pPr>
              <w:jc w:val="left"/>
              <w:rPr>
                <w:rFonts w:ascii="华文仿宋" w:eastAsia="华文仿宋" w:hAnsi="华文仿宋"/>
                <w:sz w:val="24"/>
                <w:szCs w:val="24"/>
              </w:rPr>
            </w:pPr>
            <w:r w:rsidRPr="0005747B">
              <w:rPr>
                <w:rFonts w:ascii="华文仿宋" w:eastAsia="华文仿宋" w:hAnsi="华文仿宋" w:hint="eastAsia"/>
                <w:sz w:val="24"/>
                <w:szCs w:val="24"/>
              </w:rPr>
              <w:lastRenderedPageBreak/>
              <w:t>本课程是视觉传达设计专业的重要专业基础课程。本课程为视觉传达设计专业后续的课程打下基础，使学生能够正确认识专业的性质、任务及其研究对象，全面了解专业的体系、结构，对世界设计史的理论有一个整体的认识。</w:t>
            </w:r>
          </w:p>
          <w:p w14:paraId="6703427A" w14:textId="5DB05DDE" w:rsidR="00776313" w:rsidRPr="00BB38DB" w:rsidRDefault="00776313" w:rsidP="001B301E">
            <w:pPr>
              <w:jc w:val="left"/>
              <w:rPr>
                <w:rFonts w:ascii="华文仿宋" w:eastAsia="华文仿宋" w:hAnsi="华文仿宋"/>
                <w:sz w:val="24"/>
                <w:szCs w:val="24"/>
              </w:rPr>
            </w:pPr>
            <w:r w:rsidRPr="00BB38DB">
              <w:rPr>
                <w:rFonts w:ascii="华文仿宋" w:eastAsia="华文仿宋" w:hAnsi="华文仿宋" w:hint="eastAsia"/>
                <w:sz w:val="24"/>
                <w:szCs w:val="24"/>
              </w:rPr>
              <w:t>通过课程的学习，让学生系统掌握工业革命之后，传统手工业与机械化工业生产矛盾中诞生的现代工业设计的发展历程，结合艺术与技术以及艺术与生产之间关系的研究，探索工业革命之后各个国家和地区艺术设计发展的不同规律，以及时代和技术的变化对设计艺术理念和风格的影响。</w:t>
            </w:r>
          </w:p>
        </w:tc>
      </w:tr>
    </w:tbl>
    <w:p w14:paraId="1C217DC9" w14:textId="77777777" w:rsidR="004262B9" w:rsidRDefault="004262B9">
      <w:pPr>
        <w:jc w:val="left"/>
        <w:rPr>
          <w:rFonts w:ascii="华文仿宋" w:eastAsia="华文仿宋" w:hAnsi="华文仿宋"/>
          <w:sz w:val="28"/>
          <w:szCs w:val="28"/>
        </w:rPr>
      </w:pPr>
    </w:p>
    <w:p w14:paraId="4BE33C06" w14:textId="77777777" w:rsidR="004262B9" w:rsidRPr="00A1123B" w:rsidRDefault="00331270">
      <w:pPr>
        <w:pStyle w:val="1"/>
        <w:ind w:firstLineChars="0" w:firstLine="0"/>
        <w:jc w:val="left"/>
        <w:rPr>
          <w:rFonts w:ascii="华文仿宋" w:eastAsia="华文仿宋" w:hAnsi="华文仿宋"/>
          <w:b/>
          <w:bCs/>
          <w:sz w:val="24"/>
          <w:szCs w:val="24"/>
        </w:rPr>
      </w:pPr>
      <w:r w:rsidRPr="00A1123B">
        <w:rPr>
          <w:rFonts w:ascii="华文仿宋" w:eastAsia="华文仿宋" w:hAnsi="华文仿宋" w:hint="eastAsia"/>
          <w:b/>
          <w:bCs/>
          <w:sz w:val="24"/>
          <w:szCs w:val="24"/>
        </w:rPr>
        <w:t>四、课程学习目标及学习效果(Course objectives/ Learning outcomes)</w:t>
      </w:r>
    </w:p>
    <w:tbl>
      <w:tblPr>
        <w:tblStyle w:val="a9"/>
        <w:tblW w:w="10065" w:type="dxa"/>
        <w:tblInd w:w="-856" w:type="dxa"/>
        <w:tblLayout w:type="fixed"/>
        <w:tblLook w:val="04A0" w:firstRow="1" w:lastRow="0" w:firstColumn="1" w:lastColumn="0" w:noHBand="0" w:noVBand="1"/>
      </w:tblPr>
      <w:tblGrid>
        <w:gridCol w:w="10065"/>
      </w:tblGrid>
      <w:tr w:rsidR="004262B9" w14:paraId="196619E0" w14:textId="77777777" w:rsidTr="00917CFA">
        <w:trPr>
          <w:trHeight w:val="983"/>
        </w:trPr>
        <w:tc>
          <w:tcPr>
            <w:tcW w:w="10065" w:type="dxa"/>
          </w:tcPr>
          <w:p w14:paraId="144B6420" w14:textId="7ECAEB74" w:rsidR="004262B9" w:rsidRDefault="00331270">
            <w:pPr>
              <w:jc w:val="left"/>
              <w:rPr>
                <w:rFonts w:ascii="仿宋_GB2312" w:eastAsia="仿宋_GB2312" w:hAnsi="仿宋_GB2312" w:cs="仿宋_GB2312"/>
                <w:szCs w:val="21"/>
              </w:rPr>
            </w:pPr>
            <w:r>
              <w:rPr>
                <w:rFonts w:ascii="华文仿宋" w:eastAsia="华文仿宋" w:hAnsi="华文仿宋" w:hint="eastAsia"/>
                <w:szCs w:val="21"/>
              </w:rPr>
              <w:t>注：</w:t>
            </w:r>
            <w:r w:rsidRPr="001A4DF4">
              <w:rPr>
                <w:rFonts w:asciiTheme="minorEastAsia" w:eastAsiaTheme="minorEastAsia" w:hAnsiTheme="minorEastAsia" w:cs="仿宋_GB2312" w:hint="eastAsia"/>
                <w:szCs w:val="21"/>
              </w:rPr>
              <w:t>请根据课程性质及特点，按创建、评估、分析、应用、了解、记住六个层次说明</w:t>
            </w:r>
          </w:p>
          <w:p w14:paraId="0EB7D43B" w14:textId="77777777" w:rsidR="00ED452E" w:rsidRPr="00ED452E" w:rsidRDefault="00ED452E" w:rsidP="00ED452E">
            <w:pPr>
              <w:ind w:firstLineChars="137" w:firstLine="329"/>
              <w:jc w:val="left"/>
              <w:rPr>
                <w:rFonts w:ascii="华文仿宋" w:eastAsia="华文仿宋" w:hAnsi="华文仿宋"/>
                <w:sz w:val="24"/>
                <w:szCs w:val="24"/>
              </w:rPr>
            </w:pPr>
            <w:r w:rsidRPr="00ED452E">
              <w:rPr>
                <w:rFonts w:ascii="华文仿宋" w:eastAsia="华文仿宋" w:hAnsi="华文仿宋" w:hint="eastAsia"/>
                <w:sz w:val="24"/>
                <w:szCs w:val="24"/>
              </w:rPr>
              <w:t>1、创建设计艺术体系的系统化——学生能够掌握艺术设计体系的整体性，把握艺术设计内容的完整性；</w:t>
            </w:r>
          </w:p>
          <w:p w14:paraId="3D55A22B" w14:textId="77777777" w:rsidR="00ED452E" w:rsidRPr="00ED452E" w:rsidRDefault="00ED452E" w:rsidP="00ED452E">
            <w:pPr>
              <w:ind w:firstLineChars="137" w:firstLine="329"/>
              <w:jc w:val="left"/>
              <w:rPr>
                <w:rFonts w:ascii="华文仿宋" w:eastAsia="华文仿宋" w:hAnsi="华文仿宋"/>
                <w:sz w:val="24"/>
                <w:szCs w:val="24"/>
              </w:rPr>
            </w:pPr>
            <w:r w:rsidRPr="00ED452E">
              <w:rPr>
                <w:rFonts w:ascii="华文仿宋" w:eastAsia="华文仿宋" w:hAnsi="华文仿宋" w:hint="eastAsia"/>
                <w:sz w:val="24"/>
                <w:szCs w:val="24"/>
              </w:rPr>
              <w:t>2、评估设计作品的优劣是非——学生具备初步的艺术设计赏鉴能力；</w:t>
            </w:r>
          </w:p>
          <w:p w14:paraId="193B1115" w14:textId="77777777" w:rsidR="00ED452E" w:rsidRPr="00ED452E" w:rsidRDefault="00ED452E" w:rsidP="00ED452E">
            <w:pPr>
              <w:ind w:firstLineChars="137" w:firstLine="329"/>
              <w:jc w:val="left"/>
              <w:rPr>
                <w:rFonts w:ascii="华文仿宋" w:eastAsia="华文仿宋" w:hAnsi="华文仿宋"/>
                <w:sz w:val="24"/>
                <w:szCs w:val="24"/>
              </w:rPr>
            </w:pPr>
            <w:r w:rsidRPr="00ED452E">
              <w:rPr>
                <w:rFonts w:ascii="华文仿宋" w:eastAsia="华文仿宋" w:hAnsi="华文仿宋" w:hint="eastAsia"/>
                <w:sz w:val="24"/>
                <w:szCs w:val="24"/>
              </w:rPr>
              <w:t>3、分析中国设计与外国设计的异同点——学生能够联系历时与共时性因素对中外设计作品进行分析；</w:t>
            </w:r>
          </w:p>
          <w:p w14:paraId="0A0B14B8" w14:textId="77777777" w:rsidR="00ED452E" w:rsidRPr="00ED452E" w:rsidRDefault="00ED452E" w:rsidP="00ED452E">
            <w:pPr>
              <w:ind w:firstLineChars="137" w:firstLine="329"/>
              <w:jc w:val="left"/>
              <w:rPr>
                <w:rFonts w:ascii="华文仿宋" w:eastAsia="华文仿宋" w:hAnsi="华文仿宋"/>
                <w:sz w:val="24"/>
                <w:szCs w:val="24"/>
              </w:rPr>
            </w:pPr>
            <w:r w:rsidRPr="00ED452E">
              <w:rPr>
                <w:rFonts w:ascii="华文仿宋" w:eastAsia="华文仿宋" w:hAnsi="华文仿宋" w:hint="eastAsia"/>
                <w:sz w:val="24"/>
                <w:szCs w:val="24"/>
              </w:rPr>
              <w:t>4、应用设计概论基本常识来鉴赏设计艺术作品——学生能够将通过本课程获得的鉴赏能力应用于将从事的视觉传达相关的具体工作中；</w:t>
            </w:r>
          </w:p>
          <w:p w14:paraId="66269243" w14:textId="77777777" w:rsidR="00ED452E" w:rsidRPr="00ED452E" w:rsidRDefault="00ED452E" w:rsidP="00ED452E">
            <w:pPr>
              <w:ind w:firstLineChars="137" w:firstLine="329"/>
              <w:jc w:val="left"/>
              <w:rPr>
                <w:rFonts w:ascii="华文仿宋" w:eastAsia="华文仿宋" w:hAnsi="华文仿宋"/>
                <w:sz w:val="24"/>
                <w:szCs w:val="24"/>
              </w:rPr>
            </w:pPr>
            <w:r w:rsidRPr="00ED452E">
              <w:rPr>
                <w:rFonts w:ascii="华文仿宋" w:eastAsia="华文仿宋" w:hAnsi="华文仿宋" w:hint="eastAsia"/>
                <w:sz w:val="24"/>
                <w:szCs w:val="24"/>
              </w:rPr>
              <w:t>5、了解各类型设计流派的种类及历史演变因素——学生能够认识设计艺术发展的整体概貌；</w:t>
            </w:r>
          </w:p>
          <w:p w14:paraId="70C5EFC0" w14:textId="77777777" w:rsidR="00ED452E" w:rsidRPr="00ED452E" w:rsidRDefault="00ED452E" w:rsidP="00ED452E">
            <w:pPr>
              <w:ind w:firstLineChars="137" w:firstLine="329"/>
              <w:jc w:val="left"/>
              <w:rPr>
                <w:rFonts w:ascii="华文仿宋" w:eastAsia="华文仿宋" w:hAnsi="华文仿宋"/>
                <w:sz w:val="24"/>
                <w:szCs w:val="24"/>
              </w:rPr>
            </w:pPr>
            <w:r w:rsidRPr="00ED452E">
              <w:rPr>
                <w:rFonts w:ascii="华文仿宋" w:eastAsia="华文仿宋" w:hAnsi="华文仿宋" w:hint="eastAsia"/>
                <w:sz w:val="24"/>
                <w:szCs w:val="24"/>
              </w:rPr>
              <w:t>6、记住设计史上的重要流派、重要人物以及重要作品——学生能够形成一定的艺术与人文素养基础。</w:t>
            </w:r>
          </w:p>
          <w:p w14:paraId="26A169D7" w14:textId="77777777" w:rsidR="004262B9" w:rsidRDefault="004262B9" w:rsidP="000B77D8">
            <w:pPr>
              <w:jc w:val="left"/>
              <w:rPr>
                <w:rFonts w:ascii="华文仿宋" w:eastAsia="华文仿宋" w:hAnsi="华文仿宋"/>
                <w:sz w:val="28"/>
                <w:szCs w:val="28"/>
              </w:rPr>
            </w:pPr>
          </w:p>
        </w:tc>
      </w:tr>
    </w:tbl>
    <w:p w14:paraId="7CFB65C3" w14:textId="77777777" w:rsidR="004262B9" w:rsidRDefault="004262B9">
      <w:pPr>
        <w:pStyle w:val="1"/>
        <w:numPr>
          <w:ilvl w:val="0"/>
          <w:numId w:val="1"/>
        </w:numPr>
        <w:ind w:firstLineChars="0"/>
        <w:jc w:val="left"/>
        <w:rPr>
          <w:rFonts w:ascii="华文仿宋" w:eastAsia="华文仿宋" w:hAnsi="华文仿宋"/>
          <w:sz w:val="28"/>
          <w:szCs w:val="28"/>
        </w:rPr>
        <w:sectPr w:rsidR="004262B9">
          <w:pgSz w:w="11906" w:h="16838"/>
          <w:pgMar w:top="1440" w:right="1800" w:bottom="1135" w:left="1800" w:header="851" w:footer="992" w:gutter="0"/>
          <w:cols w:space="425"/>
          <w:docGrid w:type="lines" w:linePitch="312"/>
        </w:sectPr>
      </w:pPr>
    </w:p>
    <w:p w14:paraId="537BDD4E" w14:textId="77777777" w:rsidR="004262B9" w:rsidRDefault="00331270">
      <w:pPr>
        <w:widowControl/>
        <w:spacing w:line="360" w:lineRule="auto"/>
        <w:ind w:left="480"/>
        <w:jc w:val="left"/>
        <w:rPr>
          <w:rFonts w:ascii="仿宋_GB2312" w:eastAsia="仿宋_GB2312" w:hAnsi="宋体" w:cs="宋体"/>
          <w:kern w:val="0"/>
          <w:sz w:val="28"/>
          <w:szCs w:val="28"/>
        </w:rPr>
      </w:pPr>
      <w:r>
        <w:rPr>
          <w:rFonts w:ascii="仿宋_GB2312" w:eastAsia="仿宋_GB2312" w:hAnsi="宋体" w:cs="宋体" w:hint="eastAsia"/>
          <w:b/>
          <w:bCs/>
          <w:kern w:val="0"/>
          <w:sz w:val="24"/>
          <w:szCs w:val="24"/>
        </w:rPr>
        <w:lastRenderedPageBreak/>
        <w:t>五、</w:t>
      </w:r>
      <w:r w:rsidRPr="00516D3F">
        <w:rPr>
          <w:rFonts w:asciiTheme="minorEastAsia" w:eastAsiaTheme="minorEastAsia" w:hAnsiTheme="minorEastAsia" w:cs="宋体" w:hint="eastAsia"/>
          <w:b/>
          <w:bCs/>
          <w:kern w:val="0"/>
          <w:sz w:val="24"/>
          <w:szCs w:val="24"/>
        </w:rPr>
        <w:t>课程内容及教学进度表</w:t>
      </w:r>
      <w:r>
        <w:rPr>
          <w:rFonts w:ascii="仿宋_GB2312" w:eastAsia="仿宋_GB2312" w:hAnsi="宋体" w:cs="宋体" w:hint="eastAsia"/>
          <w:b/>
          <w:bCs/>
          <w:kern w:val="0"/>
          <w:sz w:val="24"/>
          <w:szCs w:val="24"/>
        </w:rPr>
        <w:t>（</w:t>
      </w:r>
      <w:r>
        <w:rPr>
          <w:rFonts w:ascii="仿宋_GB2312" w:eastAsia="仿宋_GB2312" w:hAnsi="宋体" w:cs="宋体"/>
          <w:b/>
          <w:bCs/>
          <w:kern w:val="0"/>
          <w:sz w:val="24"/>
          <w:szCs w:val="24"/>
        </w:rPr>
        <w:t xml:space="preserve">Course </w:t>
      </w:r>
      <w:r>
        <w:rPr>
          <w:rFonts w:ascii="仿宋_GB2312" w:eastAsia="仿宋_GB2312" w:hAnsi="宋体" w:cs="宋体" w:hint="eastAsia"/>
          <w:b/>
          <w:bCs/>
          <w:kern w:val="0"/>
          <w:sz w:val="24"/>
          <w:szCs w:val="24"/>
        </w:rPr>
        <w:t>content and scheule</w:t>
      </w:r>
      <w:r>
        <w:rPr>
          <w:rFonts w:ascii="仿宋_GB2312" w:eastAsia="仿宋_GB2312" w:hAnsi="宋体" w:cs="宋体"/>
          <w:b/>
          <w:bCs/>
          <w:kern w:val="0"/>
          <w:sz w:val="24"/>
          <w:szCs w:val="24"/>
        </w:rPr>
        <w:t xml:space="preserve"> </w:t>
      </w:r>
      <w:r>
        <w:rPr>
          <w:rFonts w:ascii="仿宋_GB2312" w:eastAsia="仿宋_GB2312" w:hAnsi="宋体" w:cs="宋体" w:hint="eastAsia"/>
          <w:b/>
          <w:bCs/>
          <w:kern w:val="0"/>
          <w:sz w:val="24"/>
          <w:szCs w:val="24"/>
        </w:rPr>
        <w:t>）</w:t>
      </w:r>
    </w:p>
    <w:tbl>
      <w:tblPr>
        <w:tblW w:w="10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00"/>
        <w:gridCol w:w="4667"/>
        <w:gridCol w:w="1316"/>
        <w:gridCol w:w="720"/>
        <w:gridCol w:w="1080"/>
      </w:tblGrid>
      <w:tr w:rsidR="004262B9" w14:paraId="0EDEF2CD" w14:textId="77777777">
        <w:trPr>
          <w:cantSplit/>
          <w:trHeight w:val="510"/>
          <w:tblHeader/>
          <w:jc w:val="center"/>
        </w:trPr>
        <w:tc>
          <w:tcPr>
            <w:tcW w:w="1129" w:type="dxa"/>
            <w:vAlign w:val="center"/>
          </w:tcPr>
          <w:p w14:paraId="51E5CFBA" w14:textId="77777777" w:rsidR="004262B9" w:rsidRDefault="00331270">
            <w:pPr>
              <w:snapToGrid w:val="0"/>
              <w:jc w:val="center"/>
              <w:rPr>
                <w:rFonts w:ascii="华文仿宋" w:eastAsia="华文仿宋" w:hAnsi="华文仿宋"/>
                <w:szCs w:val="21"/>
              </w:rPr>
            </w:pPr>
            <w:r>
              <w:rPr>
                <w:rFonts w:ascii="华文仿宋" w:eastAsia="华文仿宋" w:hAnsi="华文仿宋" w:hint="eastAsia"/>
                <w:szCs w:val="21"/>
              </w:rPr>
              <w:t>教学周次</w:t>
            </w:r>
          </w:p>
          <w:p w14:paraId="785EFCF7" w14:textId="77777777" w:rsidR="004262B9" w:rsidRDefault="00331270">
            <w:pPr>
              <w:snapToGrid w:val="0"/>
              <w:jc w:val="center"/>
              <w:rPr>
                <w:rFonts w:ascii="华文仿宋" w:eastAsia="华文仿宋" w:hAnsi="华文仿宋"/>
                <w:szCs w:val="21"/>
              </w:rPr>
            </w:pPr>
            <w:r>
              <w:rPr>
                <w:rFonts w:ascii="华文仿宋" w:eastAsia="华文仿宋" w:hAnsi="华文仿宋"/>
                <w:szCs w:val="21"/>
              </w:rPr>
              <w:t>Week</w:t>
            </w:r>
          </w:p>
        </w:tc>
        <w:tc>
          <w:tcPr>
            <w:tcW w:w="1100" w:type="dxa"/>
            <w:vAlign w:val="center"/>
          </w:tcPr>
          <w:p w14:paraId="6F1B8D3C" w14:textId="77777777" w:rsidR="004262B9" w:rsidRDefault="00331270">
            <w:pPr>
              <w:snapToGrid w:val="0"/>
              <w:jc w:val="center"/>
              <w:rPr>
                <w:rFonts w:ascii="华文仿宋" w:eastAsia="华文仿宋" w:hAnsi="华文仿宋"/>
                <w:szCs w:val="21"/>
              </w:rPr>
            </w:pPr>
            <w:r>
              <w:rPr>
                <w:rFonts w:ascii="华文仿宋" w:eastAsia="华文仿宋" w:hAnsi="华文仿宋" w:hint="eastAsia"/>
                <w:szCs w:val="21"/>
              </w:rPr>
              <w:t>日期</w:t>
            </w:r>
          </w:p>
          <w:p w14:paraId="0F061A3B" w14:textId="77777777" w:rsidR="004262B9" w:rsidRDefault="00331270">
            <w:pPr>
              <w:snapToGrid w:val="0"/>
              <w:jc w:val="center"/>
              <w:rPr>
                <w:rFonts w:ascii="华文仿宋" w:eastAsia="华文仿宋" w:hAnsi="华文仿宋"/>
                <w:szCs w:val="21"/>
              </w:rPr>
            </w:pPr>
            <w:r>
              <w:rPr>
                <w:rFonts w:ascii="华文仿宋" w:eastAsia="华文仿宋" w:hAnsi="华文仿宋"/>
                <w:szCs w:val="21"/>
              </w:rPr>
              <w:t>Date</w:t>
            </w:r>
          </w:p>
        </w:tc>
        <w:tc>
          <w:tcPr>
            <w:tcW w:w="4667" w:type="dxa"/>
            <w:vAlign w:val="center"/>
          </w:tcPr>
          <w:p w14:paraId="7828FE68" w14:textId="77777777" w:rsidR="004262B9" w:rsidRDefault="00331270">
            <w:pPr>
              <w:snapToGrid w:val="0"/>
              <w:jc w:val="center"/>
              <w:rPr>
                <w:rFonts w:ascii="华文仿宋" w:eastAsia="华文仿宋" w:hAnsi="华文仿宋"/>
                <w:szCs w:val="21"/>
              </w:rPr>
            </w:pPr>
            <w:r>
              <w:rPr>
                <w:rFonts w:ascii="华文仿宋" w:eastAsia="华文仿宋" w:hAnsi="华文仿宋" w:hint="eastAsia"/>
                <w:szCs w:val="21"/>
              </w:rPr>
              <w:t>章节题目及内容提要</w:t>
            </w:r>
          </w:p>
          <w:p w14:paraId="57B4C5BB" w14:textId="77777777" w:rsidR="004262B9" w:rsidRDefault="00331270">
            <w:pPr>
              <w:snapToGrid w:val="0"/>
              <w:jc w:val="center"/>
              <w:rPr>
                <w:rFonts w:ascii="华文仿宋" w:eastAsia="华文仿宋" w:hAnsi="华文仿宋"/>
                <w:szCs w:val="21"/>
              </w:rPr>
            </w:pPr>
            <w:r>
              <w:rPr>
                <w:rFonts w:ascii="华文仿宋" w:eastAsia="华文仿宋" w:hAnsi="华文仿宋"/>
                <w:szCs w:val="21"/>
              </w:rPr>
              <w:t>Topic &amp; Abstract</w:t>
            </w:r>
          </w:p>
        </w:tc>
        <w:tc>
          <w:tcPr>
            <w:tcW w:w="1316" w:type="dxa"/>
            <w:vAlign w:val="center"/>
          </w:tcPr>
          <w:p w14:paraId="4D126AC7" w14:textId="77777777" w:rsidR="004262B9" w:rsidRDefault="00331270">
            <w:pPr>
              <w:snapToGrid w:val="0"/>
              <w:jc w:val="center"/>
              <w:rPr>
                <w:rFonts w:ascii="华文仿宋" w:eastAsia="华文仿宋" w:hAnsi="华文仿宋"/>
                <w:szCs w:val="21"/>
              </w:rPr>
            </w:pPr>
            <w:r>
              <w:rPr>
                <w:rFonts w:ascii="华文仿宋" w:eastAsia="华文仿宋" w:hAnsi="华文仿宋" w:hint="eastAsia"/>
                <w:szCs w:val="21"/>
              </w:rPr>
              <w:t>授课</w:t>
            </w:r>
          </w:p>
          <w:p w14:paraId="569737F2" w14:textId="77777777" w:rsidR="004262B9" w:rsidRDefault="00331270">
            <w:pPr>
              <w:snapToGrid w:val="0"/>
              <w:jc w:val="center"/>
              <w:rPr>
                <w:rFonts w:ascii="华文仿宋" w:eastAsia="华文仿宋" w:hAnsi="华文仿宋"/>
                <w:szCs w:val="21"/>
              </w:rPr>
            </w:pPr>
            <w:r>
              <w:rPr>
                <w:rFonts w:ascii="华文仿宋" w:eastAsia="华文仿宋" w:hAnsi="华文仿宋" w:hint="eastAsia"/>
                <w:szCs w:val="21"/>
              </w:rPr>
              <w:t>方式</w:t>
            </w:r>
          </w:p>
        </w:tc>
        <w:tc>
          <w:tcPr>
            <w:tcW w:w="720" w:type="dxa"/>
            <w:vAlign w:val="center"/>
          </w:tcPr>
          <w:p w14:paraId="024A2F16" w14:textId="77777777" w:rsidR="004262B9" w:rsidRDefault="00331270">
            <w:pPr>
              <w:snapToGrid w:val="0"/>
              <w:jc w:val="center"/>
              <w:rPr>
                <w:rFonts w:ascii="华文仿宋" w:eastAsia="华文仿宋" w:hAnsi="华文仿宋"/>
                <w:szCs w:val="21"/>
              </w:rPr>
            </w:pPr>
            <w:r>
              <w:rPr>
                <w:rFonts w:ascii="华文仿宋" w:eastAsia="华文仿宋" w:hAnsi="华文仿宋" w:hint="eastAsia"/>
                <w:szCs w:val="21"/>
              </w:rPr>
              <w:t>学时</w:t>
            </w:r>
          </w:p>
        </w:tc>
        <w:tc>
          <w:tcPr>
            <w:tcW w:w="1080" w:type="dxa"/>
            <w:vAlign w:val="center"/>
          </w:tcPr>
          <w:p w14:paraId="72FD0F3E" w14:textId="77777777" w:rsidR="004262B9" w:rsidRDefault="004262B9">
            <w:pPr>
              <w:snapToGrid w:val="0"/>
              <w:jc w:val="center"/>
              <w:rPr>
                <w:rFonts w:ascii="华文仿宋" w:eastAsia="华文仿宋" w:hAnsi="华文仿宋"/>
                <w:szCs w:val="21"/>
              </w:rPr>
            </w:pPr>
          </w:p>
          <w:p w14:paraId="713EBCD4" w14:textId="77777777" w:rsidR="004262B9" w:rsidRDefault="00331270">
            <w:pPr>
              <w:snapToGrid w:val="0"/>
              <w:jc w:val="center"/>
              <w:rPr>
                <w:rFonts w:ascii="华文仿宋" w:eastAsia="华文仿宋" w:hAnsi="华文仿宋"/>
                <w:szCs w:val="21"/>
              </w:rPr>
            </w:pPr>
            <w:r>
              <w:rPr>
                <w:rFonts w:ascii="华文仿宋" w:eastAsia="华文仿宋" w:hAnsi="华文仿宋" w:hint="eastAsia"/>
                <w:szCs w:val="21"/>
              </w:rPr>
              <w:t>作业、练习及测验</w:t>
            </w:r>
          </w:p>
        </w:tc>
      </w:tr>
      <w:tr w:rsidR="004262B9" w14:paraId="6CC5605F" w14:textId="77777777">
        <w:trPr>
          <w:cantSplit/>
          <w:trHeight w:val="510"/>
          <w:jc w:val="center"/>
        </w:trPr>
        <w:tc>
          <w:tcPr>
            <w:tcW w:w="1129" w:type="dxa"/>
            <w:vAlign w:val="center"/>
          </w:tcPr>
          <w:p w14:paraId="1A155799" w14:textId="2D82BCB0" w:rsidR="004262B9" w:rsidRDefault="001A4DF4">
            <w:pPr>
              <w:spacing w:line="280" w:lineRule="exact"/>
              <w:jc w:val="center"/>
              <w:rPr>
                <w:rFonts w:ascii="华文仿宋" w:eastAsia="华文仿宋" w:hAnsi="华文仿宋"/>
              </w:rPr>
            </w:pPr>
            <w:r>
              <w:rPr>
                <w:rFonts w:ascii="华文仿宋" w:eastAsia="华文仿宋" w:hAnsi="华文仿宋" w:hint="eastAsia"/>
              </w:rPr>
              <w:t>1</w:t>
            </w:r>
          </w:p>
        </w:tc>
        <w:tc>
          <w:tcPr>
            <w:tcW w:w="1100" w:type="dxa"/>
            <w:vAlign w:val="center"/>
          </w:tcPr>
          <w:p w14:paraId="3FCE5A1B" w14:textId="6D7B5D12" w:rsidR="004262B9" w:rsidRDefault="00807169" w:rsidP="00DE288D">
            <w:pPr>
              <w:spacing w:line="280" w:lineRule="exact"/>
              <w:rPr>
                <w:rFonts w:ascii="华文仿宋" w:eastAsia="华文仿宋" w:hAnsi="华文仿宋"/>
              </w:rPr>
            </w:pPr>
            <w:r>
              <w:rPr>
                <w:rFonts w:ascii="华文仿宋" w:eastAsia="华文仿宋" w:hAnsi="华文仿宋" w:hint="eastAsia"/>
              </w:rPr>
              <w:t>9</w:t>
            </w:r>
            <w:r w:rsidR="001A4DF4">
              <w:rPr>
                <w:rFonts w:ascii="华文仿宋" w:eastAsia="华文仿宋" w:hAnsi="华文仿宋" w:hint="eastAsia"/>
              </w:rPr>
              <w:t>月</w:t>
            </w:r>
            <w:r w:rsidR="00DE288D">
              <w:rPr>
                <w:rFonts w:ascii="华文仿宋" w:eastAsia="华文仿宋" w:hAnsi="华文仿宋" w:hint="eastAsia"/>
              </w:rPr>
              <w:t>10</w:t>
            </w:r>
            <w:r w:rsidR="00ED452E">
              <w:rPr>
                <w:rFonts w:ascii="华文仿宋" w:eastAsia="华文仿宋" w:hAnsi="华文仿宋" w:hint="eastAsia"/>
              </w:rPr>
              <w:t>／11</w:t>
            </w:r>
            <w:r>
              <w:rPr>
                <w:rFonts w:ascii="华文仿宋" w:eastAsia="华文仿宋" w:hAnsi="华文仿宋" w:hint="eastAsia"/>
              </w:rPr>
              <w:t>日</w:t>
            </w:r>
          </w:p>
        </w:tc>
        <w:tc>
          <w:tcPr>
            <w:tcW w:w="4667" w:type="dxa"/>
            <w:vAlign w:val="center"/>
          </w:tcPr>
          <w:p w14:paraId="6A638942" w14:textId="5DE483ED" w:rsidR="004262B9" w:rsidRDefault="00F92377" w:rsidP="00374462">
            <w:pPr>
              <w:spacing w:line="280" w:lineRule="exact"/>
              <w:rPr>
                <w:rFonts w:ascii="华文仿宋" w:eastAsia="华文仿宋" w:hAnsi="华文仿宋"/>
              </w:rPr>
            </w:pPr>
            <w:r>
              <w:rPr>
                <w:rFonts w:ascii="华文仿宋" w:eastAsia="华文仿宋" w:hAnsi="华文仿宋" w:hint="eastAsia"/>
                <w:szCs w:val="21"/>
              </w:rPr>
              <w:t>概述：课程主要内容以及作用、学习方法、教材使用方法、课堂要求、考核方式，建立小组等</w:t>
            </w:r>
          </w:p>
        </w:tc>
        <w:tc>
          <w:tcPr>
            <w:tcW w:w="1316" w:type="dxa"/>
            <w:vAlign w:val="center"/>
          </w:tcPr>
          <w:p w14:paraId="0795A5D0" w14:textId="408F990B" w:rsidR="004262B9" w:rsidRDefault="005B47C2" w:rsidP="00516D3F">
            <w:pPr>
              <w:jc w:val="center"/>
              <w:rPr>
                <w:rFonts w:ascii="华文仿宋" w:eastAsia="华文仿宋" w:hAnsi="华文仿宋"/>
                <w:color w:val="000000"/>
                <w:szCs w:val="21"/>
              </w:rPr>
            </w:pPr>
            <w:r w:rsidRPr="005B47C2">
              <w:rPr>
                <w:rFonts w:ascii="华文仿宋" w:eastAsia="华文仿宋" w:hAnsi="华文仿宋" w:hint="eastAsia"/>
                <w:color w:val="000000"/>
                <w:szCs w:val="21"/>
              </w:rPr>
              <w:t>课堂讲</w:t>
            </w:r>
            <w:r w:rsidR="00516D3F">
              <w:rPr>
                <w:rFonts w:ascii="华文仿宋" w:eastAsia="华文仿宋" w:hAnsi="华文仿宋" w:hint="eastAsia"/>
                <w:color w:val="000000"/>
                <w:szCs w:val="21"/>
              </w:rPr>
              <w:t>授</w:t>
            </w:r>
          </w:p>
        </w:tc>
        <w:tc>
          <w:tcPr>
            <w:tcW w:w="720" w:type="dxa"/>
            <w:vAlign w:val="center"/>
          </w:tcPr>
          <w:p w14:paraId="1306C135" w14:textId="2C2564CD" w:rsidR="004262B9" w:rsidRDefault="00F92377">
            <w:pPr>
              <w:jc w:val="center"/>
              <w:rPr>
                <w:rFonts w:ascii="华文仿宋" w:eastAsia="华文仿宋" w:hAnsi="华文仿宋"/>
                <w:color w:val="000000"/>
                <w:szCs w:val="21"/>
              </w:rPr>
            </w:pPr>
            <w:r>
              <w:rPr>
                <w:rFonts w:ascii="华文仿宋" w:eastAsia="华文仿宋" w:hAnsi="华文仿宋" w:hint="eastAsia"/>
                <w:color w:val="000000"/>
                <w:szCs w:val="21"/>
              </w:rPr>
              <w:t>2</w:t>
            </w:r>
            <w:r w:rsidR="00BB38DB">
              <w:rPr>
                <w:rFonts w:ascii="华文仿宋" w:eastAsia="华文仿宋" w:hAnsi="华文仿宋" w:hint="eastAsia"/>
                <w:color w:val="000000"/>
                <w:szCs w:val="21"/>
              </w:rPr>
              <w:t>/2</w:t>
            </w:r>
          </w:p>
        </w:tc>
        <w:tc>
          <w:tcPr>
            <w:tcW w:w="1080" w:type="dxa"/>
            <w:vAlign w:val="center"/>
          </w:tcPr>
          <w:p w14:paraId="052EBAEA" w14:textId="77777777" w:rsidR="004262B9" w:rsidRDefault="004262B9">
            <w:pPr>
              <w:rPr>
                <w:rFonts w:ascii="华文仿宋" w:eastAsia="华文仿宋" w:hAnsi="华文仿宋"/>
                <w:color w:val="000000"/>
                <w:szCs w:val="21"/>
              </w:rPr>
            </w:pPr>
          </w:p>
        </w:tc>
      </w:tr>
      <w:tr w:rsidR="004262B9" w14:paraId="6DDFE463" w14:textId="77777777">
        <w:trPr>
          <w:cantSplit/>
          <w:trHeight w:val="510"/>
          <w:jc w:val="center"/>
        </w:trPr>
        <w:tc>
          <w:tcPr>
            <w:tcW w:w="1129" w:type="dxa"/>
            <w:vAlign w:val="center"/>
          </w:tcPr>
          <w:p w14:paraId="6B0F13A5" w14:textId="3F7B6C4C" w:rsidR="004262B9" w:rsidRDefault="001A4DF4">
            <w:pPr>
              <w:spacing w:line="280" w:lineRule="exact"/>
              <w:jc w:val="center"/>
              <w:rPr>
                <w:rFonts w:ascii="华文仿宋" w:eastAsia="华文仿宋" w:hAnsi="华文仿宋"/>
              </w:rPr>
            </w:pPr>
            <w:r>
              <w:rPr>
                <w:rFonts w:ascii="华文仿宋" w:eastAsia="华文仿宋" w:hAnsi="华文仿宋" w:hint="eastAsia"/>
              </w:rPr>
              <w:t>2</w:t>
            </w:r>
          </w:p>
        </w:tc>
        <w:tc>
          <w:tcPr>
            <w:tcW w:w="1100" w:type="dxa"/>
            <w:vAlign w:val="center"/>
          </w:tcPr>
          <w:p w14:paraId="3C7199F3" w14:textId="5227EDFF" w:rsidR="004262B9" w:rsidRDefault="00807169" w:rsidP="00ED452E">
            <w:pPr>
              <w:spacing w:line="280" w:lineRule="exact"/>
              <w:rPr>
                <w:rFonts w:ascii="华文仿宋" w:eastAsia="华文仿宋" w:hAnsi="华文仿宋"/>
              </w:rPr>
            </w:pPr>
            <w:r>
              <w:rPr>
                <w:rFonts w:ascii="华文仿宋" w:eastAsia="华文仿宋" w:hAnsi="华文仿宋" w:hint="eastAsia"/>
              </w:rPr>
              <w:t>9</w:t>
            </w:r>
            <w:r w:rsidR="001A4DF4">
              <w:rPr>
                <w:rFonts w:ascii="华文仿宋" w:eastAsia="华文仿宋" w:hAnsi="华文仿宋" w:hint="eastAsia"/>
              </w:rPr>
              <w:t>月</w:t>
            </w:r>
            <w:r w:rsidR="00ED452E">
              <w:rPr>
                <w:rFonts w:ascii="华文仿宋" w:eastAsia="华文仿宋" w:hAnsi="华文仿宋" w:hint="eastAsia"/>
              </w:rPr>
              <w:t>17/18</w:t>
            </w:r>
            <w:r>
              <w:rPr>
                <w:rFonts w:ascii="华文仿宋" w:eastAsia="华文仿宋" w:hAnsi="华文仿宋" w:hint="eastAsia"/>
              </w:rPr>
              <w:t>日</w:t>
            </w:r>
          </w:p>
        </w:tc>
        <w:tc>
          <w:tcPr>
            <w:tcW w:w="4667" w:type="dxa"/>
            <w:vAlign w:val="center"/>
          </w:tcPr>
          <w:p w14:paraId="34AFE111" w14:textId="77777777" w:rsidR="00ED452E" w:rsidRDefault="00ED452E" w:rsidP="00ED452E">
            <w:pPr>
              <w:pStyle w:val="aa"/>
              <w:jc w:val="left"/>
              <w:rPr>
                <w:rFonts w:ascii="华文仿宋" w:eastAsia="华文仿宋" w:hAnsi="华文仿宋" w:cstheme="minorBidi"/>
                <w:szCs w:val="21"/>
              </w:rPr>
            </w:pPr>
            <w:r>
              <w:rPr>
                <w:rFonts w:ascii="华文仿宋" w:eastAsia="华文仿宋" w:hAnsi="华文仿宋" w:cstheme="minorBidi" w:hint="eastAsia"/>
                <w:szCs w:val="21"/>
              </w:rPr>
              <w:t>分小组汇报实践：1、工艺美术运动2、新艺术运动</w:t>
            </w:r>
          </w:p>
          <w:p w14:paraId="5A5A203E" w14:textId="77777777" w:rsidR="00ED452E" w:rsidRDefault="00ED452E" w:rsidP="00ED452E">
            <w:pPr>
              <w:pStyle w:val="aa"/>
              <w:rPr>
                <w:rFonts w:ascii="华文仿宋" w:eastAsia="华文仿宋" w:hAnsi="华文仿宋" w:cstheme="minorBidi"/>
                <w:szCs w:val="21"/>
              </w:rPr>
            </w:pPr>
            <w:r>
              <w:rPr>
                <w:rFonts w:ascii="华文仿宋" w:eastAsia="华文仿宋" w:hAnsi="华文仿宋" w:cstheme="minorBidi" w:hint="eastAsia"/>
                <w:szCs w:val="21"/>
              </w:rPr>
              <w:t>教师</w:t>
            </w:r>
            <w:r w:rsidRPr="009603C9">
              <w:rPr>
                <w:rFonts w:ascii="华文仿宋" w:eastAsia="华文仿宋" w:hAnsi="华文仿宋" w:cstheme="minorBidi" w:hint="eastAsia"/>
                <w:szCs w:val="21"/>
              </w:rPr>
              <w:t>为学生梳理</w:t>
            </w:r>
            <w:r>
              <w:rPr>
                <w:rFonts w:ascii="华文仿宋" w:eastAsia="华文仿宋" w:hAnsi="华文仿宋" w:cstheme="minorBidi" w:hint="eastAsia"/>
                <w:szCs w:val="21"/>
              </w:rPr>
              <w:t>本章节内容</w:t>
            </w:r>
          </w:p>
          <w:p w14:paraId="6D2BE69A" w14:textId="4E93C6E9" w:rsidR="00114D6C" w:rsidRDefault="00ED452E" w:rsidP="00ED452E">
            <w:pPr>
              <w:spacing w:line="280" w:lineRule="exact"/>
              <w:rPr>
                <w:rFonts w:ascii="华文仿宋" w:eastAsia="华文仿宋" w:hAnsi="华文仿宋"/>
              </w:rPr>
            </w:pPr>
            <w:r>
              <w:rPr>
                <w:rFonts w:ascii="华文仿宋" w:eastAsia="华文仿宋" w:hAnsi="华文仿宋" w:cstheme="minorBidi" w:hint="eastAsia"/>
                <w:szCs w:val="21"/>
              </w:rPr>
              <w:t>教师扩展知识：</w:t>
            </w:r>
            <w:r w:rsidRPr="009D2F28">
              <w:rPr>
                <w:rFonts w:ascii="华文仿宋" w:eastAsia="华文仿宋" w:hAnsi="华文仿宋"/>
              </w:rPr>
              <w:t xml:space="preserve"> </w:t>
            </w:r>
            <w:r>
              <w:rPr>
                <w:rFonts w:ascii="华文仿宋" w:eastAsia="华文仿宋" w:hAnsi="华文仿宋" w:hint="eastAsia"/>
              </w:rPr>
              <w:t>新古典主义</w:t>
            </w:r>
          </w:p>
        </w:tc>
        <w:tc>
          <w:tcPr>
            <w:tcW w:w="1316" w:type="dxa"/>
            <w:vAlign w:val="center"/>
          </w:tcPr>
          <w:p w14:paraId="4962B70F" w14:textId="77777777" w:rsidR="00BB38DB" w:rsidRDefault="00BB38DB" w:rsidP="00BB38DB">
            <w:pPr>
              <w:jc w:val="center"/>
              <w:rPr>
                <w:rFonts w:ascii="华文仿宋" w:eastAsia="华文仿宋" w:hAnsi="华文仿宋" w:cstheme="minorBidi"/>
                <w:szCs w:val="21"/>
              </w:rPr>
            </w:pPr>
            <w:r w:rsidRPr="00C10D7E">
              <w:rPr>
                <w:rFonts w:ascii="华文仿宋" w:eastAsia="华文仿宋" w:hAnsi="华文仿宋" w:cstheme="minorBidi" w:hint="eastAsia"/>
                <w:szCs w:val="21"/>
              </w:rPr>
              <w:t>课堂授课</w:t>
            </w:r>
          </w:p>
          <w:p w14:paraId="483A8E4B" w14:textId="6B158BBE" w:rsidR="004262B9" w:rsidRDefault="00BB38DB" w:rsidP="00BB38DB">
            <w:pPr>
              <w:jc w:val="center"/>
              <w:rPr>
                <w:rFonts w:ascii="华文仿宋" w:eastAsia="华文仿宋" w:hAnsi="华文仿宋"/>
                <w:color w:val="000000"/>
                <w:szCs w:val="21"/>
              </w:rPr>
            </w:pPr>
            <w:r>
              <w:rPr>
                <w:rFonts w:ascii="华文仿宋" w:eastAsia="华文仿宋" w:hAnsi="华文仿宋" w:cstheme="minorBidi" w:hint="eastAsia"/>
                <w:szCs w:val="21"/>
              </w:rPr>
              <w:t>实践教学</w:t>
            </w:r>
          </w:p>
        </w:tc>
        <w:tc>
          <w:tcPr>
            <w:tcW w:w="720" w:type="dxa"/>
            <w:vAlign w:val="center"/>
          </w:tcPr>
          <w:p w14:paraId="09719FE7" w14:textId="2DFF797C" w:rsidR="004262B9" w:rsidRDefault="00BB38DB">
            <w:pPr>
              <w:jc w:val="center"/>
              <w:rPr>
                <w:rFonts w:ascii="华文仿宋" w:eastAsia="华文仿宋" w:hAnsi="华文仿宋"/>
                <w:color w:val="000000"/>
                <w:szCs w:val="21"/>
              </w:rPr>
            </w:pPr>
            <w:r>
              <w:rPr>
                <w:rFonts w:ascii="华文仿宋" w:eastAsia="华文仿宋" w:hAnsi="华文仿宋" w:cstheme="minorBidi" w:hint="eastAsia"/>
                <w:szCs w:val="21"/>
              </w:rPr>
              <w:t>2授课/2实践</w:t>
            </w:r>
          </w:p>
        </w:tc>
        <w:tc>
          <w:tcPr>
            <w:tcW w:w="1080" w:type="dxa"/>
            <w:vAlign w:val="center"/>
          </w:tcPr>
          <w:p w14:paraId="67100D6C" w14:textId="77777777" w:rsidR="004262B9" w:rsidRDefault="004262B9">
            <w:pPr>
              <w:rPr>
                <w:rFonts w:ascii="华文仿宋" w:eastAsia="华文仿宋" w:hAnsi="华文仿宋"/>
                <w:color w:val="000000"/>
                <w:szCs w:val="21"/>
              </w:rPr>
            </w:pPr>
          </w:p>
        </w:tc>
      </w:tr>
      <w:tr w:rsidR="004262B9" w14:paraId="48BA54BF" w14:textId="77777777">
        <w:trPr>
          <w:cantSplit/>
          <w:trHeight w:val="510"/>
          <w:jc w:val="center"/>
        </w:trPr>
        <w:tc>
          <w:tcPr>
            <w:tcW w:w="1129" w:type="dxa"/>
            <w:vAlign w:val="center"/>
          </w:tcPr>
          <w:p w14:paraId="4149A958" w14:textId="15532B7B" w:rsidR="004262B9" w:rsidRDefault="001A4DF4">
            <w:pPr>
              <w:spacing w:line="280" w:lineRule="exact"/>
              <w:jc w:val="center"/>
              <w:rPr>
                <w:rFonts w:ascii="华文仿宋" w:eastAsia="华文仿宋" w:hAnsi="华文仿宋"/>
              </w:rPr>
            </w:pPr>
            <w:r>
              <w:rPr>
                <w:rFonts w:ascii="华文仿宋" w:eastAsia="华文仿宋" w:hAnsi="华文仿宋" w:hint="eastAsia"/>
              </w:rPr>
              <w:t>3</w:t>
            </w:r>
          </w:p>
        </w:tc>
        <w:tc>
          <w:tcPr>
            <w:tcW w:w="1100" w:type="dxa"/>
            <w:vAlign w:val="center"/>
          </w:tcPr>
          <w:p w14:paraId="41F266B7" w14:textId="7D4F58BB" w:rsidR="004262B9" w:rsidRDefault="00807169" w:rsidP="00ED452E">
            <w:pPr>
              <w:spacing w:line="280" w:lineRule="exact"/>
              <w:rPr>
                <w:rFonts w:ascii="华文仿宋" w:eastAsia="华文仿宋" w:hAnsi="华文仿宋"/>
              </w:rPr>
            </w:pPr>
            <w:r>
              <w:rPr>
                <w:rFonts w:ascii="华文仿宋" w:eastAsia="华文仿宋" w:hAnsi="华文仿宋" w:hint="eastAsia"/>
              </w:rPr>
              <w:t>9</w:t>
            </w:r>
            <w:r w:rsidR="001A4DF4">
              <w:rPr>
                <w:rFonts w:ascii="华文仿宋" w:eastAsia="华文仿宋" w:hAnsi="华文仿宋" w:hint="eastAsia"/>
              </w:rPr>
              <w:t>月</w:t>
            </w:r>
            <w:r w:rsidR="00ED452E">
              <w:rPr>
                <w:rFonts w:ascii="华文仿宋" w:eastAsia="华文仿宋" w:hAnsi="华文仿宋" w:hint="eastAsia"/>
              </w:rPr>
              <w:t>24/25</w:t>
            </w:r>
            <w:r>
              <w:rPr>
                <w:rFonts w:ascii="华文仿宋" w:eastAsia="华文仿宋" w:hAnsi="华文仿宋" w:hint="eastAsia"/>
              </w:rPr>
              <w:t>日</w:t>
            </w:r>
          </w:p>
        </w:tc>
        <w:tc>
          <w:tcPr>
            <w:tcW w:w="4667" w:type="dxa"/>
            <w:vAlign w:val="center"/>
          </w:tcPr>
          <w:p w14:paraId="2A187042" w14:textId="77777777" w:rsidR="00ED452E" w:rsidRDefault="00ED452E" w:rsidP="00ED452E">
            <w:pPr>
              <w:pStyle w:val="aa"/>
              <w:ind w:leftChars="-35" w:left="-73"/>
              <w:jc w:val="left"/>
              <w:rPr>
                <w:rFonts w:ascii="华文仿宋" w:eastAsia="华文仿宋" w:hAnsi="华文仿宋" w:cstheme="minorBidi"/>
                <w:szCs w:val="21"/>
              </w:rPr>
            </w:pPr>
            <w:r>
              <w:rPr>
                <w:rFonts w:ascii="华文仿宋" w:eastAsia="华文仿宋" w:hAnsi="华文仿宋" w:cstheme="minorBidi" w:hint="eastAsia"/>
                <w:szCs w:val="21"/>
              </w:rPr>
              <w:t>分小组汇报实践：1、德国工业联盟2、俄国构成主义</w:t>
            </w:r>
          </w:p>
          <w:p w14:paraId="069763B4" w14:textId="77777777" w:rsidR="00ED452E" w:rsidRDefault="00ED452E" w:rsidP="00ED452E">
            <w:pPr>
              <w:pStyle w:val="aa"/>
              <w:ind w:leftChars="-35" w:left="-73"/>
              <w:jc w:val="left"/>
              <w:rPr>
                <w:rFonts w:ascii="华文仿宋" w:eastAsia="华文仿宋" w:hAnsi="华文仿宋" w:cstheme="minorBidi"/>
                <w:szCs w:val="21"/>
              </w:rPr>
            </w:pPr>
            <w:r>
              <w:rPr>
                <w:rFonts w:ascii="华文仿宋" w:eastAsia="华文仿宋" w:hAnsi="华文仿宋" w:cstheme="minorBidi" w:hint="eastAsia"/>
                <w:szCs w:val="21"/>
              </w:rPr>
              <w:t>教师</w:t>
            </w:r>
            <w:r w:rsidRPr="009603C9">
              <w:rPr>
                <w:rFonts w:ascii="华文仿宋" w:eastAsia="华文仿宋" w:hAnsi="华文仿宋" w:cstheme="minorBidi" w:hint="eastAsia"/>
                <w:szCs w:val="21"/>
              </w:rPr>
              <w:t>为学生梳理</w:t>
            </w:r>
            <w:r>
              <w:rPr>
                <w:rFonts w:ascii="华文仿宋" w:eastAsia="华文仿宋" w:hAnsi="华文仿宋" w:cstheme="minorBidi" w:hint="eastAsia"/>
                <w:szCs w:val="21"/>
              </w:rPr>
              <w:t>本章节内容</w:t>
            </w:r>
          </w:p>
          <w:p w14:paraId="0B5B5AD7" w14:textId="78D8AE0E" w:rsidR="004262B9" w:rsidRDefault="00ED452E" w:rsidP="00ED452E">
            <w:pPr>
              <w:spacing w:line="280" w:lineRule="exact"/>
              <w:rPr>
                <w:rFonts w:ascii="华文仿宋" w:eastAsia="华文仿宋" w:hAnsi="华文仿宋"/>
              </w:rPr>
            </w:pPr>
            <w:r>
              <w:rPr>
                <w:rFonts w:ascii="华文仿宋" w:eastAsia="华文仿宋" w:hAnsi="华文仿宋" w:cstheme="minorBidi" w:hint="eastAsia"/>
                <w:szCs w:val="21"/>
              </w:rPr>
              <w:t>教师扩展知识：</w:t>
            </w:r>
            <w:r w:rsidRPr="00F02A48">
              <w:rPr>
                <w:rFonts w:ascii="华文仿宋" w:eastAsia="华文仿宋" w:hAnsi="华文仿宋" w:cstheme="minorBidi" w:hint="eastAsia"/>
                <w:szCs w:val="21"/>
              </w:rPr>
              <w:t>洛可可风格</w:t>
            </w:r>
          </w:p>
        </w:tc>
        <w:tc>
          <w:tcPr>
            <w:tcW w:w="1316" w:type="dxa"/>
            <w:vAlign w:val="center"/>
          </w:tcPr>
          <w:p w14:paraId="521B7570" w14:textId="77777777" w:rsidR="00BB38DB" w:rsidRDefault="00BB38DB" w:rsidP="00BB38DB">
            <w:pPr>
              <w:jc w:val="center"/>
              <w:rPr>
                <w:rFonts w:ascii="华文仿宋" w:eastAsia="华文仿宋" w:hAnsi="华文仿宋" w:cstheme="minorBidi"/>
                <w:szCs w:val="21"/>
              </w:rPr>
            </w:pPr>
            <w:r w:rsidRPr="00C10D7E">
              <w:rPr>
                <w:rFonts w:ascii="华文仿宋" w:eastAsia="华文仿宋" w:hAnsi="华文仿宋" w:cstheme="minorBidi" w:hint="eastAsia"/>
                <w:szCs w:val="21"/>
              </w:rPr>
              <w:t>课堂授课</w:t>
            </w:r>
          </w:p>
          <w:p w14:paraId="4AB8B436" w14:textId="027539EF" w:rsidR="004262B9" w:rsidRDefault="00BB38DB" w:rsidP="00BB38DB">
            <w:pPr>
              <w:jc w:val="center"/>
              <w:rPr>
                <w:rFonts w:ascii="华文仿宋" w:eastAsia="华文仿宋" w:hAnsi="华文仿宋"/>
                <w:color w:val="000000"/>
                <w:szCs w:val="21"/>
              </w:rPr>
            </w:pPr>
            <w:r>
              <w:rPr>
                <w:rFonts w:ascii="华文仿宋" w:eastAsia="华文仿宋" w:hAnsi="华文仿宋" w:cstheme="minorBidi" w:hint="eastAsia"/>
                <w:szCs w:val="21"/>
              </w:rPr>
              <w:t>实践教学</w:t>
            </w:r>
          </w:p>
        </w:tc>
        <w:tc>
          <w:tcPr>
            <w:tcW w:w="720" w:type="dxa"/>
            <w:vAlign w:val="center"/>
          </w:tcPr>
          <w:p w14:paraId="2AE647BF" w14:textId="218DE4FE" w:rsidR="004262B9" w:rsidRDefault="00BB38DB">
            <w:pPr>
              <w:jc w:val="center"/>
              <w:rPr>
                <w:rFonts w:ascii="华文仿宋" w:eastAsia="华文仿宋" w:hAnsi="华文仿宋"/>
                <w:color w:val="000000"/>
                <w:szCs w:val="21"/>
              </w:rPr>
            </w:pPr>
            <w:r>
              <w:rPr>
                <w:rFonts w:ascii="华文仿宋" w:eastAsia="华文仿宋" w:hAnsi="华文仿宋" w:cstheme="minorBidi" w:hint="eastAsia"/>
                <w:szCs w:val="21"/>
              </w:rPr>
              <w:t>2授课/2实践</w:t>
            </w:r>
          </w:p>
        </w:tc>
        <w:tc>
          <w:tcPr>
            <w:tcW w:w="1080" w:type="dxa"/>
            <w:vAlign w:val="center"/>
          </w:tcPr>
          <w:p w14:paraId="5F5B32D7" w14:textId="2EFA786D" w:rsidR="004262B9" w:rsidRDefault="004262B9">
            <w:pPr>
              <w:rPr>
                <w:rFonts w:ascii="华文仿宋" w:eastAsia="华文仿宋" w:hAnsi="华文仿宋"/>
                <w:color w:val="000000"/>
                <w:szCs w:val="21"/>
              </w:rPr>
            </w:pPr>
          </w:p>
        </w:tc>
      </w:tr>
      <w:tr w:rsidR="004262B9" w14:paraId="1547AC03" w14:textId="77777777">
        <w:trPr>
          <w:cantSplit/>
          <w:trHeight w:val="510"/>
          <w:jc w:val="center"/>
        </w:trPr>
        <w:tc>
          <w:tcPr>
            <w:tcW w:w="1129" w:type="dxa"/>
            <w:vAlign w:val="center"/>
          </w:tcPr>
          <w:p w14:paraId="2F51F9C8" w14:textId="75A65D61" w:rsidR="004262B9" w:rsidRDefault="001A4DF4">
            <w:pPr>
              <w:spacing w:line="280" w:lineRule="exact"/>
              <w:jc w:val="center"/>
              <w:rPr>
                <w:rFonts w:ascii="华文仿宋" w:eastAsia="华文仿宋" w:hAnsi="华文仿宋"/>
              </w:rPr>
            </w:pPr>
            <w:r>
              <w:rPr>
                <w:rFonts w:ascii="华文仿宋" w:eastAsia="华文仿宋" w:hAnsi="华文仿宋" w:hint="eastAsia"/>
              </w:rPr>
              <w:t>4</w:t>
            </w:r>
          </w:p>
        </w:tc>
        <w:tc>
          <w:tcPr>
            <w:tcW w:w="1100" w:type="dxa"/>
            <w:vAlign w:val="center"/>
          </w:tcPr>
          <w:p w14:paraId="76E831B0" w14:textId="59ED0C9D" w:rsidR="001A4DF4" w:rsidRDefault="00ED452E" w:rsidP="00ED452E">
            <w:pPr>
              <w:spacing w:line="280" w:lineRule="exact"/>
              <w:rPr>
                <w:rFonts w:ascii="华文仿宋" w:eastAsia="华文仿宋" w:hAnsi="华文仿宋"/>
              </w:rPr>
            </w:pPr>
            <w:r>
              <w:rPr>
                <w:rFonts w:ascii="华文仿宋" w:eastAsia="华文仿宋" w:hAnsi="华文仿宋" w:hint="eastAsia"/>
              </w:rPr>
              <w:t>10</w:t>
            </w:r>
            <w:r w:rsidR="001A4DF4">
              <w:rPr>
                <w:rFonts w:ascii="华文仿宋" w:eastAsia="华文仿宋" w:hAnsi="华文仿宋" w:hint="eastAsia"/>
              </w:rPr>
              <w:t>月</w:t>
            </w:r>
            <w:r>
              <w:rPr>
                <w:rFonts w:ascii="华文仿宋" w:eastAsia="华文仿宋" w:hAnsi="华文仿宋" w:hint="eastAsia"/>
              </w:rPr>
              <w:t>8/9</w:t>
            </w:r>
            <w:r w:rsidR="00807169">
              <w:rPr>
                <w:rFonts w:ascii="华文仿宋" w:eastAsia="华文仿宋" w:hAnsi="华文仿宋" w:hint="eastAsia"/>
              </w:rPr>
              <w:t>日</w:t>
            </w:r>
          </w:p>
        </w:tc>
        <w:tc>
          <w:tcPr>
            <w:tcW w:w="4667" w:type="dxa"/>
            <w:vAlign w:val="center"/>
          </w:tcPr>
          <w:p w14:paraId="78BD2CAB" w14:textId="77777777" w:rsidR="00ED452E" w:rsidRDefault="00ED452E" w:rsidP="00ED452E">
            <w:pPr>
              <w:pStyle w:val="aa"/>
              <w:jc w:val="left"/>
              <w:rPr>
                <w:rFonts w:ascii="华文仿宋" w:eastAsia="华文仿宋" w:hAnsi="华文仿宋" w:cstheme="minorBidi"/>
                <w:szCs w:val="21"/>
              </w:rPr>
            </w:pPr>
            <w:r>
              <w:rPr>
                <w:rFonts w:ascii="华文仿宋" w:eastAsia="华文仿宋" w:hAnsi="华文仿宋" w:cstheme="minorBidi" w:hint="eastAsia"/>
                <w:szCs w:val="21"/>
              </w:rPr>
              <w:t>分小组汇报实践：1、荷兰风格派2、国立包豪斯设计学校</w:t>
            </w:r>
          </w:p>
          <w:p w14:paraId="0C6783FA" w14:textId="77777777" w:rsidR="00ED452E" w:rsidRDefault="00ED452E" w:rsidP="00ED452E">
            <w:pPr>
              <w:pStyle w:val="aa"/>
              <w:ind w:leftChars="-35" w:left="-73"/>
              <w:jc w:val="left"/>
              <w:rPr>
                <w:rFonts w:ascii="华文仿宋" w:eastAsia="华文仿宋" w:hAnsi="华文仿宋" w:cstheme="minorBidi"/>
                <w:szCs w:val="21"/>
              </w:rPr>
            </w:pPr>
            <w:r>
              <w:rPr>
                <w:rFonts w:ascii="华文仿宋" w:eastAsia="华文仿宋" w:hAnsi="华文仿宋" w:cstheme="minorBidi" w:hint="eastAsia"/>
                <w:szCs w:val="21"/>
              </w:rPr>
              <w:t>教师</w:t>
            </w:r>
            <w:r w:rsidRPr="009603C9">
              <w:rPr>
                <w:rFonts w:ascii="华文仿宋" w:eastAsia="华文仿宋" w:hAnsi="华文仿宋" w:cstheme="minorBidi" w:hint="eastAsia"/>
                <w:szCs w:val="21"/>
              </w:rPr>
              <w:t>为学生梳理</w:t>
            </w:r>
            <w:r>
              <w:rPr>
                <w:rFonts w:ascii="华文仿宋" w:eastAsia="华文仿宋" w:hAnsi="华文仿宋" w:cstheme="minorBidi" w:hint="eastAsia"/>
                <w:szCs w:val="21"/>
              </w:rPr>
              <w:t>本章节内容</w:t>
            </w:r>
          </w:p>
          <w:p w14:paraId="44C72A71" w14:textId="7A3EB800" w:rsidR="004262B9" w:rsidRDefault="00ED452E" w:rsidP="00ED452E">
            <w:pPr>
              <w:spacing w:line="280" w:lineRule="exact"/>
              <w:rPr>
                <w:rFonts w:ascii="华文仿宋" w:eastAsia="华文仿宋" w:hAnsi="华文仿宋"/>
              </w:rPr>
            </w:pPr>
            <w:r>
              <w:rPr>
                <w:rFonts w:ascii="华文仿宋" w:eastAsia="华文仿宋" w:hAnsi="华文仿宋" w:cstheme="minorBidi" w:hint="eastAsia"/>
                <w:szCs w:val="21"/>
              </w:rPr>
              <w:t>教师扩展知识：</w:t>
            </w:r>
            <w:r w:rsidRPr="00F02A48">
              <w:rPr>
                <w:rFonts w:ascii="华文仿宋" w:eastAsia="华文仿宋" w:hAnsi="华文仿宋" w:cstheme="minorBidi" w:hint="eastAsia"/>
                <w:szCs w:val="21"/>
              </w:rPr>
              <w:t>巴洛克风格</w:t>
            </w:r>
          </w:p>
        </w:tc>
        <w:tc>
          <w:tcPr>
            <w:tcW w:w="1316" w:type="dxa"/>
            <w:vAlign w:val="center"/>
          </w:tcPr>
          <w:p w14:paraId="2FFECA2F" w14:textId="77777777" w:rsidR="00BB38DB" w:rsidRDefault="00BB38DB" w:rsidP="00BB38DB">
            <w:pPr>
              <w:jc w:val="center"/>
              <w:rPr>
                <w:rFonts w:ascii="华文仿宋" w:eastAsia="华文仿宋" w:hAnsi="华文仿宋" w:cstheme="minorBidi"/>
                <w:szCs w:val="21"/>
              </w:rPr>
            </w:pPr>
            <w:r w:rsidRPr="00C10D7E">
              <w:rPr>
                <w:rFonts w:ascii="华文仿宋" w:eastAsia="华文仿宋" w:hAnsi="华文仿宋" w:cstheme="minorBidi" w:hint="eastAsia"/>
                <w:szCs w:val="21"/>
              </w:rPr>
              <w:t>课堂授课</w:t>
            </w:r>
          </w:p>
          <w:p w14:paraId="27B4147C" w14:textId="5C9F28DE" w:rsidR="004262B9" w:rsidRDefault="00BB38DB" w:rsidP="00BB38DB">
            <w:pPr>
              <w:jc w:val="center"/>
              <w:rPr>
                <w:rFonts w:ascii="华文仿宋" w:eastAsia="华文仿宋" w:hAnsi="华文仿宋"/>
                <w:color w:val="000000"/>
                <w:szCs w:val="21"/>
              </w:rPr>
            </w:pPr>
            <w:r>
              <w:rPr>
                <w:rFonts w:ascii="华文仿宋" w:eastAsia="华文仿宋" w:hAnsi="华文仿宋" w:cstheme="minorBidi" w:hint="eastAsia"/>
                <w:szCs w:val="21"/>
              </w:rPr>
              <w:t>实践教学</w:t>
            </w:r>
          </w:p>
        </w:tc>
        <w:tc>
          <w:tcPr>
            <w:tcW w:w="720" w:type="dxa"/>
            <w:vAlign w:val="center"/>
          </w:tcPr>
          <w:p w14:paraId="42828DF2" w14:textId="3C8D43CF" w:rsidR="004262B9" w:rsidRDefault="00BB38DB">
            <w:pPr>
              <w:jc w:val="center"/>
              <w:rPr>
                <w:rFonts w:ascii="华文仿宋" w:eastAsia="华文仿宋" w:hAnsi="华文仿宋"/>
                <w:color w:val="000000"/>
                <w:szCs w:val="21"/>
              </w:rPr>
            </w:pPr>
            <w:r>
              <w:rPr>
                <w:rFonts w:ascii="华文仿宋" w:eastAsia="华文仿宋" w:hAnsi="华文仿宋" w:cstheme="minorBidi" w:hint="eastAsia"/>
                <w:szCs w:val="21"/>
              </w:rPr>
              <w:t>2授课/2实践</w:t>
            </w:r>
          </w:p>
        </w:tc>
        <w:tc>
          <w:tcPr>
            <w:tcW w:w="1080" w:type="dxa"/>
            <w:vAlign w:val="center"/>
          </w:tcPr>
          <w:p w14:paraId="258C5FE5" w14:textId="26128163" w:rsidR="004262B9" w:rsidRDefault="004262B9">
            <w:pPr>
              <w:rPr>
                <w:rFonts w:ascii="华文仿宋" w:eastAsia="华文仿宋" w:hAnsi="华文仿宋"/>
                <w:color w:val="000000"/>
                <w:szCs w:val="21"/>
              </w:rPr>
            </w:pPr>
          </w:p>
        </w:tc>
      </w:tr>
      <w:tr w:rsidR="004262B9" w14:paraId="26205DE1" w14:textId="77777777">
        <w:trPr>
          <w:cantSplit/>
          <w:trHeight w:val="510"/>
          <w:jc w:val="center"/>
        </w:trPr>
        <w:tc>
          <w:tcPr>
            <w:tcW w:w="1129" w:type="dxa"/>
            <w:vAlign w:val="center"/>
          </w:tcPr>
          <w:p w14:paraId="799E9E11" w14:textId="0A594FF9" w:rsidR="004262B9" w:rsidRDefault="001A4DF4">
            <w:pPr>
              <w:spacing w:line="280" w:lineRule="exact"/>
              <w:jc w:val="center"/>
              <w:rPr>
                <w:rFonts w:ascii="华文仿宋" w:eastAsia="华文仿宋" w:hAnsi="华文仿宋"/>
              </w:rPr>
            </w:pPr>
            <w:r>
              <w:rPr>
                <w:rFonts w:ascii="华文仿宋" w:eastAsia="华文仿宋" w:hAnsi="华文仿宋" w:hint="eastAsia"/>
              </w:rPr>
              <w:t>5</w:t>
            </w:r>
          </w:p>
        </w:tc>
        <w:tc>
          <w:tcPr>
            <w:tcW w:w="1100" w:type="dxa"/>
            <w:vAlign w:val="center"/>
          </w:tcPr>
          <w:p w14:paraId="5522EE1B" w14:textId="5DABFE59" w:rsidR="004262B9" w:rsidRDefault="00807169" w:rsidP="00BB38DB">
            <w:pPr>
              <w:spacing w:line="280" w:lineRule="exact"/>
              <w:rPr>
                <w:rFonts w:ascii="华文仿宋" w:eastAsia="华文仿宋" w:hAnsi="华文仿宋"/>
              </w:rPr>
            </w:pPr>
            <w:r>
              <w:rPr>
                <w:rFonts w:ascii="华文仿宋" w:eastAsia="华文仿宋" w:hAnsi="华文仿宋" w:hint="eastAsia"/>
              </w:rPr>
              <w:t>10</w:t>
            </w:r>
            <w:r w:rsidR="001A4DF4">
              <w:rPr>
                <w:rFonts w:ascii="华文仿宋" w:eastAsia="华文仿宋" w:hAnsi="华文仿宋" w:hint="eastAsia"/>
              </w:rPr>
              <w:t>月</w:t>
            </w:r>
            <w:r w:rsidR="00BB38DB">
              <w:rPr>
                <w:rFonts w:ascii="华文仿宋" w:eastAsia="华文仿宋" w:hAnsi="华文仿宋" w:hint="eastAsia"/>
              </w:rPr>
              <w:t>15/16</w:t>
            </w:r>
            <w:r>
              <w:rPr>
                <w:rFonts w:ascii="华文仿宋" w:eastAsia="华文仿宋" w:hAnsi="华文仿宋" w:hint="eastAsia"/>
              </w:rPr>
              <w:t>日</w:t>
            </w:r>
          </w:p>
        </w:tc>
        <w:tc>
          <w:tcPr>
            <w:tcW w:w="4667" w:type="dxa"/>
            <w:vAlign w:val="center"/>
          </w:tcPr>
          <w:p w14:paraId="613F1808" w14:textId="77777777" w:rsidR="00ED452E" w:rsidRPr="00F02A48" w:rsidRDefault="00ED452E" w:rsidP="00ED452E">
            <w:pPr>
              <w:pStyle w:val="aa"/>
              <w:jc w:val="left"/>
              <w:rPr>
                <w:rFonts w:ascii="华文仿宋" w:eastAsia="华文仿宋" w:hAnsi="华文仿宋" w:cstheme="minorBidi"/>
                <w:szCs w:val="21"/>
              </w:rPr>
            </w:pPr>
            <w:r w:rsidRPr="00F02A48">
              <w:rPr>
                <w:rFonts w:ascii="华文仿宋" w:eastAsia="华文仿宋" w:hAnsi="华文仿宋" w:cstheme="minorBidi" w:hint="eastAsia"/>
                <w:szCs w:val="21"/>
              </w:rPr>
              <w:t>分小组汇报实践：1、装饰艺术运动与流线型设计2、美国现代设计的发展</w:t>
            </w:r>
          </w:p>
          <w:p w14:paraId="4C89E065" w14:textId="77777777" w:rsidR="00ED452E" w:rsidRPr="00F02A48" w:rsidRDefault="00ED452E" w:rsidP="00ED452E">
            <w:pPr>
              <w:pStyle w:val="aa"/>
              <w:jc w:val="left"/>
              <w:rPr>
                <w:rFonts w:ascii="华文仿宋" w:eastAsia="华文仿宋" w:hAnsi="华文仿宋" w:cstheme="minorBidi"/>
                <w:szCs w:val="21"/>
              </w:rPr>
            </w:pPr>
            <w:r w:rsidRPr="00F02A48">
              <w:rPr>
                <w:rFonts w:ascii="华文仿宋" w:eastAsia="华文仿宋" w:hAnsi="华文仿宋" w:cstheme="minorBidi" w:hint="eastAsia"/>
                <w:szCs w:val="21"/>
              </w:rPr>
              <w:t>教师为学生梳理本章节内容</w:t>
            </w:r>
          </w:p>
          <w:p w14:paraId="38156C6F" w14:textId="60725556" w:rsidR="00114D6C" w:rsidRDefault="00ED452E" w:rsidP="00ED452E">
            <w:pPr>
              <w:spacing w:line="280" w:lineRule="exact"/>
              <w:rPr>
                <w:rFonts w:ascii="华文仿宋" w:eastAsia="华文仿宋" w:hAnsi="华文仿宋"/>
              </w:rPr>
            </w:pPr>
            <w:r w:rsidRPr="00F02A48">
              <w:rPr>
                <w:rFonts w:ascii="华文仿宋" w:eastAsia="华文仿宋" w:hAnsi="华文仿宋" w:cstheme="minorBidi" w:hint="eastAsia"/>
                <w:szCs w:val="21"/>
              </w:rPr>
              <w:t>教师扩展知识：</w:t>
            </w:r>
            <w:r w:rsidRPr="009603C9">
              <w:rPr>
                <w:rFonts w:ascii="华文仿宋" w:eastAsia="华文仿宋" w:hAnsi="华文仿宋" w:cstheme="minorBidi" w:hint="eastAsia"/>
                <w:szCs w:val="21"/>
              </w:rPr>
              <w:t>文艺复兴时期</w:t>
            </w:r>
          </w:p>
        </w:tc>
        <w:tc>
          <w:tcPr>
            <w:tcW w:w="1316" w:type="dxa"/>
            <w:vAlign w:val="center"/>
          </w:tcPr>
          <w:p w14:paraId="308504BB" w14:textId="77777777" w:rsidR="00BB38DB" w:rsidRDefault="00BB38DB" w:rsidP="00BB38DB">
            <w:pPr>
              <w:jc w:val="center"/>
              <w:rPr>
                <w:rFonts w:ascii="华文仿宋" w:eastAsia="华文仿宋" w:hAnsi="华文仿宋" w:cstheme="minorBidi"/>
                <w:szCs w:val="21"/>
              </w:rPr>
            </w:pPr>
            <w:r w:rsidRPr="00C10D7E">
              <w:rPr>
                <w:rFonts w:ascii="华文仿宋" w:eastAsia="华文仿宋" w:hAnsi="华文仿宋" w:cstheme="minorBidi" w:hint="eastAsia"/>
                <w:szCs w:val="21"/>
              </w:rPr>
              <w:t>课堂授课</w:t>
            </w:r>
          </w:p>
          <w:p w14:paraId="28EDA402" w14:textId="7A133892" w:rsidR="004262B9" w:rsidRDefault="00BB38DB" w:rsidP="00BB38DB">
            <w:pPr>
              <w:jc w:val="center"/>
              <w:rPr>
                <w:rFonts w:ascii="华文仿宋" w:eastAsia="华文仿宋" w:hAnsi="华文仿宋"/>
                <w:color w:val="000000"/>
                <w:szCs w:val="21"/>
              </w:rPr>
            </w:pPr>
            <w:r>
              <w:rPr>
                <w:rFonts w:ascii="华文仿宋" w:eastAsia="华文仿宋" w:hAnsi="华文仿宋" w:cstheme="minorBidi" w:hint="eastAsia"/>
                <w:szCs w:val="21"/>
              </w:rPr>
              <w:t>实践教学</w:t>
            </w:r>
          </w:p>
        </w:tc>
        <w:tc>
          <w:tcPr>
            <w:tcW w:w="720" w:type="dxa"/>
            <w:vAlign w:val="center"/>
          </w:tcPr>
          <w:p w14:paraId="3FB9B7B8" w14:textId="4E9B9943" w:rsidR="004262B9" w:rsidRDefault="00BB38DB">
            <w:pPr>
              <w:jc w:val="center"/>
              <w:rPr>
                <w:rFonts w:ascii="华文仿宋" w:eastAsia="华文仿宋" w:hAnsi="华文仿宋"/>
                <w:color w:val="000000"/>
                <w:szCs w:val="21"/>
              </w:rPr>
            </w:pPr>
            <w:r>
              <w:rPr>
                <w:rFonts w:ascii="华文仿宋" w:eastAsia="华文仿宋" w:hAnsi="华文仿宋" w:cstheme="minorBidi" w:hint="eastAsia"/>
                <w:szCs w:val="21"/>
              </w:rPr>
              <w:t>2授课/2实践</w:t>
            </w:r>
          </w:p>
        </w:tc>
        <w:tc>
          <w:tcPr>
            <w:tcW w:w="1080" w:type="dxa"/>
            <w:vAlign w:val="center"/>
          </w:tcPr>
          <w:p w14:paraId="52C9E343" w14:textId="77777777" w:rsidR="004262B9" w:rsidRDefault="004262B9">
            <w:pPr>
              <w:rPr>
                <w:rFonts w:ascii="华文仿宋" w:eastAsia="华文仿宋" w:hAnsi="华文仿宋"/>
                <w:color w:val="000000"/>
                <w:szCs w:val="21"/>
              </w:rPr>
            </w:pPr>
          </w:p>
        </w:tc>
      </w:tr>
      <w:tr w:rsidR="004262B9" w14:paraId="79EF36DF" w14:textId="77777777">
        <w:trPr>
          <w:cantSplit/>
          <w:trHeight w:val="510"/>
          <w:jc w:val="center"/>
        </w:trPr>
        <w:tc>
          <w:tcPr>
            <w:tcW w:w="1129" w:type="dxa"/>
            <w:vAlign w:val="center"/>
          </w:tcPr>
          <w:p w14:paraId="42BE40BA" w14:textId="1F5DAF24" w:rsidR="004262B9" w:rsidRDefault="001A4DF4">
            <w:pPr>
              <w:spacing w:line="280" w:lineRule="exact"/>
              <w:jc w:val="center"/>
              <w:rPr>
                <w:rFonts w:ascii="华文仿宋" w:eastAsia="华文仿宋" w:hAnsi="华文仿宋"/>
              </w:rPr>
            </w:pPr>
            <w:r>
              <w:rPr>
                <w:rFonts w:ascii="华文仿宋" w:eastAsia="华文仿宋" w:hAnsi="华文仿宋" w:hint="eastAsia"/>
              </w:rPr>
              <w:t>6</w:t>
            </w:r>
          </w:p>
        </w:tc>
        <w:tc>
          <w:tcPr>
            <w:tcW w:w="1100" w:type="dxa"/>
            <w:vAlign w:val="center"/>
          </w:tcPr>
          <w:p w14:paraId="17C5FE0F" w14:textId="54A947DF" w:rsidR="004262B9" w:rsidRDefault="00807169" w:rsidP="00BB38DB">
            <w:pPr>
              <w:spacing w:line="280" w:lineRule="exact"/>
              <w:jc w:val="left"/>
              <w:rPr>
                <w:rFonts w:ascii="华文仿宋" w:eastAsia="华文仿宋" w:hAnsi="华文仿宋"/>
              </w:rPr>
            </w:pPr>
            <w:r>
              <w:rPr>
                <w:rFonts w:ascii="华文仿宋" w:eastAsia="华文仿宋" w:hAnsi="华文仿宋" w:hint="eastAsia"/>
              </w:rPr>
              <w:t>10</w:t>
            </w:r>
            <w:r w:rsidR="001A4DF4">
              <w:rPr>
                <w:rFonts w:ascii="华文仿宋" w:eastAsia="华文仿宋" w:hAnsi="华文仿宋" w:hint="eastAsia"/>
              </w:rPr>
              <w:t>月</w:t>
            </w:r>
            <w:r w:rsidR="00BB38DB">
              <w:rPr>
                <w:rFonts w:ascii="华文仿宋" w:eastAsia="华文仿宋" w:hAnsi="华文仿宋" w:hint="eastAsia"/>
              </w:rPr>
              <w:t>22/23</w:t>
            </w:r>
            <w:r>
              <w:rPr>
                <w:rFonts w:ascii="华文仿宋" w:eastAsia="华文仿宋" w:hAnsi="华文仿宋" w:hint="eastAsia"/>
              </w:rPr>
              <w:t>日</w:t>
            </w:r>
          </w:p>
        </w:tc>
        <w:tc>
          <w:tcPr>
            <w:tcW w:w="4667" w:type="dxa"/>
            <w:tcBorders>
              <w:bottom w:val="single" w:sz="4" w:space="0" w:color="auto"/>
            </w:tcBorders>
            <w:vAlign w:val="center"/>
          </w:tcPr>
          <w:p w14:paraId="62482DB4" w14:textId="77777777" w:rsidR="00ED452E" w:rsidRPr="00F02A48" w:rsidRDefault="00ED452E" w:rsidP="00ED452E">
            <w:pPr>
              <w:pStyle w:val="aa"/>
              <w:jc w:val="left"/>
              <w:rPr>
                <w:rFonts w:ascii="华文仿宋" w:eastAsia="华文仿宋" w:hAnsi="华文仿宋" w:cstheme="minorBidi"/>
                <w:szCs w:val="21"/>
              </w:rPr>
            </w:pPr>
            <w:r w:rsidRPr="00F02A48">
              <w:rPr>
                <w:rFonts w:ascii="华文仿宋" w:eastAsia="华文仿宋" w:hAnsi="华文仿宋" w:cstheme="minorBidi" w:hint="eastAsia"/>
                <w:szCs w:val="21"/>
              </w:rPr>
              <w:t>分小组汇报实践：1、乌尔姆高等造型学院2、功能主义设计与国际主义风格</w:t>
            </w:r>
          </w:p>
          <w:p w14:paraId="060E4376" w14:textId="77777777" w:rsidR="00ED452E" w:rsidRPr="00F02A48" w:rsidRDefault="00ED452E" w:rsidP="00ED452E">
            <w:pPr>
              <w:pStyle w:val="aa"/>
              <w:ind w:leftChars="-35" w:left="-73"/>
              <w:jc w:val="left"/>
              <w:rPr>
                <w:rFonts w:ascii="华文仿宋" w:eastAsia="华文仿宋" w:hAnsi="华文仿宋" w:cstheme="minorBidi"/>
                <w:szCs w:val="21"/>
              </w:rPr>
            </w:pPr>
            <w:r w:rsidRPr="00F02A48">
              <w:rPr>
                <w:rFonts w:ascii="华文仿宋" w:eastAsia="华文仿宋" w:hAnsi="华文仿宋" w:cstheme="minorBidi" w:hint="eastAsia"/>
                <w:szCs w:val="21"/>
              </w:rPr>
              <w:t>教师为学生梳理本章节内容</w:t>
            </w:r>
          </w:p>
          <w:p w14:paraId="21B03ACD" w14:textId="6C3EBD03" w:rsidR="009B6235" w:rsidRDefault="00ED452E" w:rsidP="00ED452E">
            <w:pPr>
              <w:spacing w:line="280" w:lineRule="exact"/>
              <w:rPr>
                <w:rFonts w:ascii="华文仿宋" w:eastAsia="华文仿宋" w:hAnsi="华文仿宋"/>
              </w:rPr>
            </w:pPr>
            <w:r w:rsidRPr="00F02A48">
              <w:rPr>
                <w:rFonts w:ascii="华文仿宋" w:eastAsia="华文仿宋" w:hAnsi="华文仿宋" w:cstheme="minorBidi" w:hint="eastAsia"/>
                <w:szCs w:val="21"/>
              </w:rPr>
              <w:t>教师扩展知识：</w:t>
            </w:r>
            <w:r w:rsidRPr="00D32DFE">
              <w:rPr>
                <w:rFonts w:ascii="华文仿宋" w:eastAsia="华文仿宋" w:hAnsi="华文仿宋"/>
              </w:rPr>
              <w:t xml:space="preserve"> </w:t>
            </w:r>
            <w:r w:rsidRPr="009603C9">
              <w:rPr>
                <w:rFonts w:ascii="华文仿宋" w:eastAsia="华文仿宋" w:hAnsi="华文仿宋" w:cstheme="minorBidi" w:hint="eastAsia"/>
                <w:szCs w:val="21"/>
              </w:rPr>
              <w:t>中世纪时期哥特风格</w:t>
            </w:r>
          </w:p>
        </w:tc>
        <w:tc>
          <w:tcPr>
            <w:tcW w:w="1316" w:type="dxa"/>
            <w:tcBorders>
              <w:bottom w:val="single" w:sz="4" w:space="0" w:color="auto"/>
            </w:tcBorders>
            <w:vAlign w:val="center"/>
          </w:tcPr>
          <w:p w14:paraId="74BC5B19" w14:textId="77777777" w:rsidR="00BB38DB" w:rsidRDefault="00BB38DB" w:rsidP="00BB38DB">
            <w:pPr>
              <w:jc w:val="center"/>
              <w:rPr>
                <w:rFonts w:ascii="华文仿宋" w:eastAsia="华文仿宋" w:hAnsi="华文仿宋" w:cstheme="minorBidi"/>
                <w:szCs w:val="21"/>
              </w:rPr>
            </w:pPr>
            <w:r w:rsidRPr="00C10D7E">
              <w:rPr>
                <w:rFonts w:ascii="华文仿宋" w:eastAsia="华文仿宋" w:hAnsi="华文仿宋" w:cstheme="minorBidi" w:hint="eastAsia"/>
                <w:szCs w:val="21"/>
              </w:rPr>
              <w:t>课堂授课</w:t>
            </w:r>
          </w:p>
          <w:p w14:paraId="00CC8A8A" w14:textId="78FFB4BB" w:rsidR="004262B9" w:rsidRDefault="00BB38DB" w:rsidP="00BB38DB">
            <w:pPr>
              <w:jc w:val="center"/>
              <w:rPr>
                <w:rFonts w:ascii="华文仿宋" w:eastAsia="华文仿宋" w:hAnsi="华文仿宋"/>
                <w:color w:val="000000"/>
                <w:szCs w:val="21"/>
              </w:rPr>
            </w:pPr>
            <w:r>
              <w:rPr>
                <w:rFonts w:ascii="华文仿宋" w:eastAsia="华文仿宋" w:hAnsi="华文仿宋" w:cstheme="minorBidi" w:hint="eastAsia"/>
                <w:szCs w:val="21"/>
              </w:rPr>
              <w:t>实践教学</w:t>
            </w:r>
          </w:p>
        </w:tc>
        <w:tc>
          <w:tcPr>
            <w:tcW w:w="720" w:type="dxa"/>
            <w:vAlign w:val="center"/>
          </w:tcPr>
          <w:p w14:paraId="41EB8F39" w14:textId="61EB038A" w:rsidR="004262B9" w:rsidRDefault="00F92377">
            <w:pPr>
              <w:jc w:val="center"/>
              <w:rPr>
                <w:rFonts w:ascii="华文仿宋" w:eastAsia="华文仿宋" w:hAnsi="华文仿宋"/>
                <w:color w:val="000000"/>
                <w:szCs w:val="21"/>
              </w:rPr>
            </w:pPr>
            <w:r>
              <w:rPr>
                <w:rFonts w:ascii="华文仿宋" w:eastAsia="华文仿宋" w:hAnsi="华文仿宋" w:hint="eastAsia"/>
                <w:color w:val="000000"/>
                <w:szCs w:val="21"/>
              </w:rPr>
              <w:t>2</w:t>
            </w:r>
            <w:r w:rsidR="00BB38DB">
              <w:rPr>
                <w:rFonts w:ascii="华文仿宋" w:eastAsia="华文仿宋" w:hAnsi="华文仿宋" w:hint="eastAsia"/>
                <w:color w:val="000000"/>
                <w:szCs w:val="21"/>
              </w:rPr>
              <w:t>/2</w:t>
            </w:r>
          </w:p>
        </w:tc>
        <w:tc>
          <w:tcPr>
            <w:tcW w:w="1080" w:type="dxa"/>
            <w:vAlign w:val="center"/>
          </w:tcPr>
          <w:p w14:paraId="04E2554E" w14:textId="3064CCD3" w:rsidR="004262B9" w:rsidRDefault="004262B9">
            <w:pPr>
              <w:rPr>
                <w:rFonts w:ascii="华文仿宋" w:eastAsia="华文仿宋" w:hAnsi="华文仿宋"/>
                <w:color w:val="000000"/>
                <w:szCs w:val="21"/>
              </w:rPr>
            </w:pPr>
          </w:p>
        </w:tc>
      </w:tr>
      <w:tr w:rsidR="004262B9" w14:paraId="477EA80B" w14:textId="77777777">
        <w:trPr>
          <w:cantSplit/>
          <w:trHeight w:val="510"/>
          <w:jc w:val="center"/>
        </w:trPr>
        <w:tc>
          <w:tcPr>
            <w:tcW w:w="1129" w:type="dxa"/>
            <w:vAlign w:val="center"/>
          </w:tcPr>
          <w:p w14:paraId="69190949" w14:textId="6814CDF2" w:rsidR="004262B9" w:rsidRDefault="001A4DF4">
            <w:pPr>
              <w:spacing w:line="280" w:lineRule="exact"/>
              <w:jc w:val="center"/>
              <w:rPr>
                <w:rFonts w:ascii="华文仿宋" w:eastAsia="华文仿宋" w:hAnsi="华文仿宋"/>
              </w:rPr>
            </w:pPr>
            <w:r>
              <w:rPr>
                <w:rFonts w:ascii="华文仿宋" w:eastAsia="华文仿宋" w:hAnsi="华文仿宋" w:hint="eastAsia"/>
              </w:rPr>
              <w:t>7</w:t>
            </w:r>
          </w:p>
        </w:tc>
        <w:tc>
          <w:tcPr>
            <w:tcW w:w="1100" w:type="dxa"/>
            <w:vAlign w:val="center"/>
          </w:tcPr>
          <w:p w14:paraId="00863487" w14:textId="02FB88F9" w:rsidR="004262B9" w:rsidRDefault="00807169" w:rsidP="00BB38DB">
            <w:pPr>
              <w:spacing w:line="280" w:lineRule="exact"/>
              <w:rPr>
                <w:rFonts w:ascii="华文仿宋" w:eastAsia="华文仿宋" w:hAnsi="华文仿宋"/>
              </w:rPr>
            </w:pPr>
            <w:r>
              <w:rPr>
                <w:rFonts w:ascii="华文仿宋" w:eastAsia="华文仿宋" w:hAnsi="华文仿宋" w:hint="eastAsia"/>
              </w:rPr>
              <w:t>10</w:t>
            </w:r>
            <w:r w:rsidR="001A4DF4">
              <w:rPr>
                <w:rFonts w:ascii="华文仿宋" w:eastAsia="华文仿宋" w:hAnsi="华文仿宋" w:hint="eastAsia"/>
              </w:rPr>
              <w:t>月</w:t>
            </w:r>
            <w:r w:rsidR="00BB38DB">
              <w:rPr>
                <w:rFonts w:ascii="华文仿宋" w:eastAsia="华文仿宋" w:hAnsi="华文仿宋" w:hint="eastAsia"/>
              </w:rPr>
              <w:t>29/30</w:t>
            </w:r>
            <w:r>
              <w:rPr>
                <w:rFonts w:ascii="华文仿宋" w:eastAsia="华文仿宋" w:hAnsi="华文仿宋" w:hint="eastAsia"/>
              </w:rPr>
              <w:t>日</w:t>
            </w:r>
          </w:p>
        </w:tc>
        <w:tc>
          <w:tcPr>
            <w:tcW w:w="4667" w:type="dxa"/>
            <w:tcBorders>
              <w:bottom w:val="single" w:sz="4" w:space="0" w:color="auto"/>
              <w:tl2br w:val="nil"/>
            </w:tcBorders>
            <w:vAlign w:val="center"/>
          </w:tcPr>
          <w:p w14:paraId="34DF20A6" w14:textId="77777777" w:rsidR="00ED452E" w:rsidRPr="00F02A48" w:rsidRDefault="00ED452E" w:rsidP="00ED452E">
            <w:pPr>
              <w:pStyle w:val="aa"/>
              <w:jc w:val="left"/>
              <w:rPr>
                <w:rFonts w:ascii="华文仿宋" w:eastAsia="华文仿宋" w:hAnsi="华文仿宋" w:cstheme="minorBidi"/>
                <w:szCs w:val="21"/>
              </w:rPr>
            </w:pPr>
            <w:r w:rsidRPr="00F02A48">
              <w:rPr>
                <w:rFonts w:ascii="华文仿宋" w:eastAsia="华文仿宋" w:hAnsi="华文仿宋" w:cstheme="minorBidi" w:hint="eastAsia"/>
                <w:szCs w:val="21"/>
              </w:rPr>
              <w:t>分小组汇报实践：1、斯堪的纳维亚风格2、意大利设计</w:t>
            </w:r>
          </w:p>
          <w:p w14:paraId="6EF44FA7" w14:textId="77777777" w:rsidR="00ED452E" w:rsidRPr="00F02A48" w:rsidRDefault="00ED452E" w:rsidP="00ED452E">
            <w:pPr>
              <w:pStyle w:val="aa"/>
              <w:ind w:leftChars="-35" w:left="-73"/>
              <w:jc w:val="left"/>
              <w:rPr>
                <w:rFonts w:ascii="华文仿宋" w:eastAsia="华文仿宋" w:hAnsi="华文仿宋" w:cstheme="minorBidi"/>
                <w:szCs w:val="21"/>
              </w:rPr>
            </w:pPr>
            <w:r w:rsidRPr="00F02A48">
              <w:rPr>
                <w:rFonts w:ascii="华文仿宋" w:eastAsia="华文仿宋" w:hAnsi="华文仿宋" w:cstheme="minorBidi" w:hint="eastAsia"/>
                <w:szCs w:val="21"/>
              </w:rPr>
              <w:t>教师为学生梳理本章节内容</w:t>
            </w:r>
          </w:p>
          <w:p w14:paraId="3799CDF3" w14:textId="2DA0A138" w:rsidR="004262B9" w:rsidRDefault="00ED452E" w:rsidP="00ED452E">
            <w:pPr>
              <w:spacing w:line="280" w:lineRule="exact"/>
              <w:rPr>
                <w:rFonts w:ascii="华文仿宋" w:eastAsia="华文仿宋" w:hAnsi="华文仿宋"/>
              </w:rPr>
            </w:pPr>
            <w:r w:rsidRPr="00F02A48">
              <w:rPr>
                <w:rFonts w:ascii="华文仿宋" w:eastAsia="华文仿宋" w:hAnsi="华文仿宋" w:cstheme="minorBidi" w:hint="eastAsia"/>
                <w:szCs w:val="21"/>
              </w:rPr>
              <w:t>教师扩展知识：</w:t>
            </w:r>
            <w:r w:rsidRPr="009603C9">
              <w:rPr>
                <w:rFonts w:ascii="华文仿宋" w:eastAsia="华文仿宋" w:hAnsi="华文仿宋" w:cstheme="minorBidi" w:hint="eastAsia"/>
                <w:szCs w:val="21"/>
              </w:rPr>
              <w:t>古典时期古希腊罗马风格</w:t>
            </w:r>
          </w:p>
        </w:tc>
        <w:tc>
          <w:tcPr>
            <w:tcW w:w="1316" w:type="dxa"/>
            <w:tcBorders>
              <w:bottom w:val="single" w:sz="4" w:space="0" w:color="auto"/>
              <w:tl2br w:val="nil"/>
            </w:tcBorders>
            <w:vAlign w:val="center"/>
          </w:tcPr>
          <w:p w14:paraId="23AB1C4B" w14:textId="77777777" w:rsidR="00BB38DB" w:rsidRDefault="00BB38DB" w:rsidP="00BB38DB">
            <w:pPr>
              <w:jc w:val="center"/>
              <w:rPr>
                <w:rFonts w:ascii="华文仿宋" w:eastAsia="华文仿宋" w:hAnsi="华文仿宋" w:cstheme="minorBidi"/>
                <w:szCs w:val="21"/>
              </w:rPr>
            </w:pPr>
            <w:r w:rsidRPr="00C10D7E">
              <w:rPr>
                <w:rFonts w:ascii="华文仿宋" w:eastAsia="华文仿宋" w:hAnsi="华文仿宋" w:cstheme="minorBidi" w:hint="eastAsia"/>
                <w:szCs w:val="21"/>
              </w:rPr>
              <w:t>课堂授课</w:t>
            </w:r>
          </w:p>
          <w:p w14:paraId="227EB1E1" w14:textId="76692988" w:rsidR="004262B9" w:rsidRDefault="00BB38DB" w:rsidP="00BB38DB">
            <w:pPr>
              <w:jc w:val="center"/>
              <w:rPr>
                <w:rFonts w:ascii="华文仿宋" w:eastAsia="华文仿宋" w:hAnsi="华文仿宋"/>
                <w:color w:val="000000"/>
                <w:szCs w:val="21"/>
              </w:rPr>
            </w:pPr>
            <w:r>
              <w:rPr>
                <w:rFonts w:ascii="华文仿宋" w:eastAsia="华文仿宋" w:hAnsi="华文仿宋" w:cstheme="minorBidi" w:hint="eastAsia"/>
                <w:szCs w:val="21"/>
              </w:rPr>
              <w:t>实践教学</w:t>
            </w:r>
          </w:p>
        </w:tc>
        <w:tc>
          <w:tcPr>
            <w:tcW w:w="720" w:type="dxa"/>
            <w:vAlign w:val="center"/>
          </w:tcPr>
          <w:p w14:paraId="717AD86E" w14:textId="3A296C4D" w:rsidR="004262B9" w:rsidRDefault="00F92377">
            <w:pPr>
              <w:jc w:val="center"/>
              <w:rPr>
                <w:rFonts w:ascii="华文仿宋" w:eastAsia="华文仿宋" w:hAnsi="华文仿宋"/>
                <w:color w:val="000000"/>
                <w:szCs w:val="21"/>
              </w:rPr>
            </w:pPr>
            <w:r>
              <w:rPr>
                <w:rFonts w:ascii="华文仿宋" w:eastAsia="华文仿宋" w:hAnsi="华文仿宋" w:hint="eastAsia"/>
                <w:color w:val="000000"/>
                <w:szCs w:val="21"/>
              </w:rPr>
              <w:t>2</w:t>
            </w:r>
            <w:r w:rsidR="00BB38DB">
              <w:rPr>
                <w:rFonts w:ascii="华文仿宋" w:eastAsia="华文仿宋" w:hAnsi="华文仿宋" w:hint="eastAsia"/>
                <w:color w:val="000000"/>
                <w:szCs w:val="21"/>
              </w:rPr>
              <w:t>/2</w:t>
            </w:r>
          </w:p>
        </w:tc>
        <w:tc>
          <w:tcPr>
            <w:tcW w:w="1080" w:type="dxa"/>
            <w:vAlign w:val="center"/>
          </w:tcPr>
          <w:p w14:paraId="10CDF00C" w14:textId="676525C0" w:rsidR="004262B9" w:rsidRDefault="004262B9">
            <w:pPr>
              <w:rPr>
                <w:rFonts w:ascii="华文仿宋" w:eastAsia="华文仿宋" w:hAnsi="华文仿宋"/>
                <w:color w:val="000000"/>
                <w:szCs w:val="21"/>
              </w:rPr>
            </w:pPr>
          </w:p>
        </w:tc>
      </w:tr>
      <w:tr w:rsidR="004262B9" w14:paraId="023963F6" w14:textId="77777777">
        <w:trPr>
          <w:cantSplit/>
          <w:trHeight w:val="510"/>
          <w:jc w:val="center"/>
        </w:trPr>
        <w:tc>
          <w:tcPr>
            <w:tcW w:w="1129" w:type="dxa"/>
            <w:vAlign w:val="center"/>
          </w:tcPr>
          <w:p w14:paraId="610183DD" w14:textId="012D9CE7" w:rsidR="004262B9" w:rsidRDefault="001A4DF4">
            <w:pPr>
              <w:spacing w:line="280" w:lineRule="exact"/>
              <w:jc w:val="center"/>
              <w:rPr>
                <w:rFonts w:ascii="华文仿宋" w:eastAsia="华文仿宋" w:hAnsi="华文仿宋"/>
              </w:rPr>
            </w:pPr>
            <w:r>
              <w:rPr>
                <w:rFonts w:ascii="华文仿宋" w:eastAsia="华文仿宋" w:hAnsi="华文仿宋" w:hint="eastAsia"/>
              </w:rPr>
              <w:t>8</w:t>
            </w:r>
          </w:p>
        </w:tc>
        <w:tc>
          <w:tcPr>
            <w:tcW w:w="1100" w:type="dxa"/>
            <w:tcBorders>
              <w:right w:val="single" w:sz="4" w:space="0" w:color="auto"/>
            </w:tcBorders>
            <w:vAlign w:val="center"/>
          </w:tcPr>
          <w:p w14:paraId="122C9545" w14:textId="435AA27B" w:rsidR="004262B9" w:rsidRDefault="00807169" w:rsidP="00BB38DB">
            <w:pPr>
              <w:spacing w:line="280" w:lineRule="exact"/>
              <w:rPr>
                <w:rFonts w:ascii="华文仿宋" w:eastAsia="华文仿宋" w:hAnsi="华文仿宋"/>
              </w:rPr>
            </w:pPr>
            <w:r>
              <w:rPr>
                <w:rFonts w:ascii="华文仿宋" w:eastAsia="华文仿宋" w:hAnsi="华文仿宋" w:hint="eastAsia"/>
              </w:rPr>
              <w:t>1</w:t>
            </w:r>
            <w:r w:rsidR="00BB38DB">
              <w:rPr>
                <w:rFonts w:ascii="华文仿宋" w:eastAsia="华文仿宋" w:hAnsi="华文仿宋" w:hint="eastAsia"/>
              </w:rPr>
              <w:t>1</w:t>
            </w:r>
            <w:r w:rsidR="001A4DF4">
              <w:rPr>
                <w:rFonts w:ascii="华文仿宋" w:eastAsia="华文仿宋" w:hAnsi="华文仿宋" w:hint="eastAsia"/>
              </w:rPr>
              <w:t>月</w:t>
            </w:r>
            <w:r w:rsidR="00BB38DB">
              <w:rPr>
                <w:rFonts w:ascii="华文仿宋" w:eastAsia="华文仿宋" w:hAnsi="华文仿宋" w:hint="eastAsia"/>
              </w:rPr>
              <w:t>5/6</w:t>
            </w:r>
            <w:r>
              <w:rPr>
                <w:rFonts w:ascii="华文仿宋" w:eastAsia="华文仿宋" w:hAnsi="华文仿宋" w:hint="eastAsia"/>
              </w:rPr>
              <w:t>日</w:t>
            </w:r>
          </w:p>
        </w:tc>
        <w:tc>
          <w:tcPr>
            <w:tcW w:w="4667" w:type="dxa"/>
            <w:tcBorders>
              <w:top w:val="single" w:sz="4" w:space="0" w:color="auto"/>
              <w:left w:val="single" w:sz="4" w:space="0" w:color="auto"/>
              <w:bottom w:val="single" w:sz="4" w:space="0" w:color="auto"/>
              <w:right w:val="single" w:sz="4" w:space="0" w:color="auto"/>
              <w:tl2br w:val="nil"/>
            </w:tcBorders>
            <w:vAlign w:val="center"/>
          </w:tcPr>
          <w:p w14:paraId="5F86F205" w14:textId="77777777" w:rsidR="00ED452E" w:rsidRPr="00F02A48" w:rsidRDefault="00ED452E" w:rsidP="00ED452E">
            <w:pPr>
              <w:pStyle w:val="aa"/>
              <w:jc w:val="left"/>
              <w:rPr>
                <w:rFonts w:ascii="华文仿宋" w:eastAsia="华文仿宋" w:hAnsi="华文仿宋" w:cstheme="minorBidi"/>
                <w:szCs w:val="21"/>
              </w:rPr>
            </w:pPr>
            <w:r w:rsidRPr="00F02A48">
              <w:rPr>
                <w:rFonts w:ascii="华文仿宋" w:eastAsia="华文仿宋" w:hAnsi="华文仿宋" w:cstheme="minorBidi" w:hint="eastAsia"/>
                <w:szCs w:val="21"/>
              </w:rPr>
              <w:t>分小组汇报实践：1、日本现代设计的崛起2、波普文化、波普设计</w:t>
            </w:r>
          </w:p>
          <w:p w14:paraId="56FF824E" w14:textId="77777777" w:rsidR="00ED452E" w:rsidRPr="00F02A48" w:rsidRDefault="00ED452E" w:rsidP="00ED452E">
            <w:pPr>
              <w:pStyle w:val="aa"/>
              <w:ind w:leftChars="-35" w:left="-73"/>
              <w:jc w:val="left"/>
              <w:rPr>
                <w:rFonts w:ascii="华文仿宋" w:eastAsia="华文仿宋" w:hAnsi="华文仿宋" w:cstheme="minorBidi"/>
                <w:szCs w:val="21"/>
              </w:rPr>
            </w:pPr>
            <w:r w:rsidRPr="00F02A48">
              <w:rPr>
                <w:rFonts w:ascii="华文仿宋" w:eastAsia="华文仿宋" w:hAnsi="华文仿宋" w:cstheme="minorBidi" w:hint="eastAsia"/>
                <w:szCs w:val="21"/>
              </w:rPr>
              <w:t>教师为学生梳理本章节内容</w:t>
            </w:r>
          </w:p>
          <w:p w14:paraId="536745B1" w14:textId="2336D808" w:rsidR="004262B9" w:rsidRDefault="00ED452E" w:rsidP="00ED452E">
            <w:pPr>
              <w:spacing w:line="280" w:lineRule="exact"/>
              <w:rPr>
                <w:rFonts w:ascii="华文仿宋" w:eastAsia="华文仿宋" w:hAnsi="华文仿宋"/>
              </w:rPr>
            </w:pPr>
            <w:r w:rsidRPr="00F02A48">
              <w:rPr>
                <w:rFonts w:ascii="华文仿宋" w:eastAsia="华文仿宋" w:hAnsi="华文仿宋" w:cstheme="minorBidi" w:hint="eastAsia"/>
                <w:szCs w:val="21"/>
              </w:rPr>
              <w:t>教师扩展知识：著名设计作品赏析</w:t>
            </w:r>
          </w:p>
        </w:tc>
        <w:tc>
          <w:tcPr>
            <w:tcW w:w="1316" w:type="dxa"/>
            <w:tcBorders>
              <w:left w:val="single" w:sz="4" w:space="0" w:color="auto"/>
              <w:tl2br w:val="nil"/>
            </w:tcBorders>
            <w:vAlign w:val="center"/>
          </w:tcPr>
          <w:p w14:paraId="1CA06A82" w14:textId="77777777" w:rsidR="00BB38DB" w:rsidRDefault="00BB38DB" w:rsidP="00BB38DB">
            <w:pPr>
              <w:jc w:val="center"/>
              <w:rPr>
                <w:rFonts w:ascii="华文仿宋" w:eastAsia="华文仿宋" w:hAnsi="华文仿宋" w:cstheme="minorBidi"/>
                <w:szCs w:val="21"/>
              </w:rPr>
            </w:pPr>
            <w:r w:rsidRPr="00C10D7E">
              <w:rPr>
                <w:rFonts w:ascii="华文仿宋" w:eastAsia="华文仿宋" w:hAnsi="华文仿宋" w:cstheme="minorBidi" w:hint="eastAsia"/>
                <w:szCs w:val="21"/>
              </w:rPr>
              <w:t>课堂授课</w:t>
            </w:r>
          </w:p>
          <w:p w14:paraId="3BE97809" w14:textId="5122C5C2" w:rsidR="004262B9" w:rsidRDefault="00BB38DB" w:rsidP="00BB38DB">
            <w:pPr>
              <w:jc w:val="center"/>
              <w:rPr>
                <w:rFonts w:ascii="华文仿宋" w:eastAsia="华文仿宋" w:hAnsi="华文仿宋"/>
                <w:color w:val="000000"/>
                <w:szCs w:val="21"/>
              </w:rPr>
            </w:pPr>
            <w:r>
              <w:rPr>
                <w:rFonts w:ascii="华文仿宋" w:eastAsia="华文仿宋" w:hAnsi="华文仿宋" w:cstheme="minorBidi" w:hint="eastAsia"/>
                <w:szCs w:val="21"/>
              </w:rPr>
              <w:t>实践教学</w:t>
            </w:r>
          </w:p>
        </w:tc>
        <w:tc>
          <w:tcPr>
            <w:tcW w:w="720" w:type="dxa"/>
            <w:vAlign w:val="center"/>
          </w:tcPr>
          <w:p w14:paraId="06AEB7DB" w14:textId="5844E205" w:rsidR="004262B9" w:rsidRDefault="00F92377">
            <w:pPr>
              <w:jc w:val="center"/>
              <w:rPr>
                <w:rFonts w:ascii="华文仿宋" w:eastAsia="华文仿宋" w:hAnsi="华文仿宋"/>
                <w:color w:val="000000"/>
                <w:szCs w:val="21"/>
              </w:rPr>
            </w:pPr>
            <w:r>
              <w:rPr>
                <w:rFonts w:ascii="华文仿宋" w:eastAsia="华文仿宋" w:hAnsi="华文仿宋" w:hint="eastAsia"/>
                <w:color w:val="000000"/>
                <w:szCs w:val="21"/>
              </w:rPr>
              <w:t>2</w:t>
            </w:r>
            <w:r w:rsidR="00BB38DB">
              <w:rPr>
                <w:rFonts w:ascii="华文仿宋" w:eastAsia="华文仿宋" w:hAnsi="华文仿宋" w:hint="eastAsia"/>
                <w:color w:val="000000"/>
                <w:szCs w:val="21"/>
              </w:rPr>
              <w:t>/2</w:t>
            </w:r>
          </w:p>
        </w:tc>
        <w:tc>
          <w:tcPr>
            <w:tcW w:w="1080" w:type="dxa"/>
            <w:vAlign w:val="center"/>
          </w:tcPr>
          <w:p w14:paraId="77D00414" w14:textId="0F7FAEE2" w:rsidR="004262B9" w:rsidRDefault="004262B9">
            <w:pPr>
              <w:rPr>
                <w:rFonts w:ascii="华文仿宋" w:eastAsia="华文仿宋" w:hAnsi="华文仿宋"/>
                <w:color w:val="000000"/>
                <w:szCs w:val="21"/>
              </w:rPr>
            </w:pPr>
          </w:p>
        </w:tc>
      </w:tr>
      <w:tr w:rsidR="004262B9" w14:paraId="7F1EF8D0" w14:textId="77777777">
        <w:trPr>
          <w:cantSplit/>
          <w:trHeight w:val="510"/>
          <w:jc w:val="center"/>
        </w:trPr>
        <w:tc>
          <w:tcPr>
            <w:tcW w:w="1129" w:type="dxa"/>
            <w:vAlign w:val="center"/>
          </w:tcPr>
          <w:p w14:paraId="6EBC8F09" w14:textId="4DE8F12E" w:rsidR="004262B9" w:rsidRDefault="001A4DF4">
            <w:pPr>
              <w:spacing w:line="280" w:lineRule="exact"/>
              <w:jc w:val="center"/>
              <w:rPr>
                <w:rFonts w:ascii="华文仿宋" w:eastAsia="华文仿宋" w:hAnsi="华文仿宋"/>
              </w:rPr>
            </w:pPr>
            <w:r>
              <w:rPr>
                <w:rFonts w:ascii="华文仿宋" w:eastAsia="华文仿宋" w:hAnsi="华文仿宋" w:hint="eastAsia"/>
              </w:rPr>
              <w:t>9</w:t>
            </w:r>
          </w:p>
        </w:tc>
        <w:tc>
          <w:tcPr>
            <w:tcW w:w="1100" w:type="dxa"/>
            <w:vAlign w:val="center"/>
          </w:tcPr>
          <w:p w14:paraId="52C82EBA" w14:textId="6580445A" w:rsidR="004262B9" w:rsidRDefault="00807169" w:rsidP="00BB38DB">
            <w:pPr>
              <w:spacing w:line="280" w:lineRule="exact"/>
              <w:rPr>
                <w:rFonts w:ascii="华文仿宋" w:eastAsia="华文仿宋" w:hAnsi="华文仿宋"/>
              </w:rPr>
            </w:pPr>
            <w:r>
              <w:rPr>
                <w:rFonts w:ascii="华文仿宋" w:eastAsia="华文仿宋" w:hAnsi="华文仿宋" w:hint="eastAsia"/>
              </w:rPr>
              <w:t>11</w:t>
            </w:r>
            <w:r w:rsidR="001A4DF4">
              <w:rPr>
                <w:rFonts w:ascii="华文仿宋" w:eastAsia="华文仿宋" w:hAnsi="华文仿宋" w:hint="eastAsia"/>
              </w:rPr>
              <w:t>月</w:t>
            </w:r>
            <w:r w:rsidR="00BB38DB">
              <w:rPr>
                <w:rFonts w:ascii="华文仿宋" w:eastAsia="华文仿宋" w:hAnsi="华文仿宋" w:hint="eastAsia"/>
              </w:rPr>
              <w:t>12/13</w:t>
            </w:r>
            <w:r>
              <w:rPr>
                <w:rFonts w:ascii="华文仿宋" w:eastAsia="华文仿宋" w:hAnsi="华文仿宋" w:hint="eastAsia"/>
              </w:rPr>
              <w:t>日</w:t>
            </w:r>
          </w:p>
        </w:tc>
        <w:tc>
          <w:tcPr>
            <w:tcW w:w="4667" w:type="dxa"/>
            <w:tcBorders>
              <w:top w:val="single" w:sz="4" w:space="0" w:color="auto"/>
            </w:tcBorders>
            <w:vAlign w:val="center"/>
          </w:tcPr>
          <w:p w14:paraId="4B6CA992" w14:textId="77777777" w:rsidR="00ED452E" w:rsidRPr="00F02A48" w:rsidRDefault="00ED452E" w:rsidP="00ED452E">
            <w:pPr>
              <w:pStyle w:val="aa"/>
              <w:ind w:leftChars="-35" w:left="-73" w:firstLineChars="50" w:firstLine="105"/>
              <w:jc w:val="left"/>
              <w:rPr>
                <w:rFonts w:ascii="华文仿宋" w:eastAsia="华文仿宋" w:hAnsi="华文仿宋" w:cstheme="minorBidi"/>
                <w:szCs w:val="21"/>
              </w:rPr>
            </w:pPr>
            <w:r w:rsidRPr="00F02A48">
              <w:rPr>
                <w:rFonts w:ascii="华文仿宋" w:eastAsia="华文仿宋" w:hAnsi="华文仿宋" w:cstheme="minorBidi" w:hint="eastAsia"/>
                <w:szCs w:val="21"/>
              </w:rPr>
              <w:t>分小组汇报实践：1、激进设计、反设计运动2、后现代设计理念的产生、后现代建筑</w:t>
            </w:r>
          </w:p>
          <w:p w14:paraId="22B228B9" w14:textId="77777777" w:rsidR="00ED452E" w:rsidRPr="00F02A48" w:rsidRDefault="00ED452E" w:rsidP="00ED452E">
            <w:pPr>
              <w:pStyle w:val="aa"/>
              <w:ind w:leftChars="-35" w:left="-73"/>
              <w:jc w:val="left"/>
              <w:rPr>
                <w:rFonts w:ascii="华文仿宋" w:eastAsia="华文仿宋" w:hAnsi="华文仿宋" w:cstheme="minorBidi"/>
                <w:szCs w:val="21"/>
              </w:rPr>
            </w:pPr>
            <w:r w:rsidRPr="00F02A48">
              <w:rPr>
                <w:rFonts w:ascii="华文仿宋" w:eastAsia="华文仿宋" w:hAnsi="华文仿宋" w:cstheme="minorBidi" w:hint="eastAsia"/>
                <w:szCs w:val="21"/>
              </w:rPr>
              <w:t>教师为学生梳理本章节内容</w:t>
            </w:r>
          </w:p>
          <w:p w14:paraId="64B57A0C" w14:textId="27D0FD27" w:rsidR="004262B9" w:rsidRDefault="00ED452E" w:rsidP="00ED452E">
            <w:pPr>
              <w:spacing w:line="280" w:lineRule="exact"/>
              <w:rPr>
                <w:rFonts w:ascii="华文仿宋" w:eastAsia="华文仿宋" w:hAnsi="华文仿宋"/>
              </w:rPr>
            </w:pPr>
            <w:r w:rsidRPr="00F02A48">
              <w:rPr>
                <w:rFonts w:ascii="华文仿宋" w:eastAsia="华文仿宋" w:hAnsi="华文仿宋" w:cstheme="minorBidi" w:hint="eastAsia"/>
                <w:szCs w:val="21"/>
              </w:rPr>
              <w:t>教师扩展知识：著名设计作品赏析</w:t>
            </w:r>
          </w:p>
        </w:tc>
        <w:tc>
          <w:tcPr>
            <w:tcW w:w="1316" w:type="dxa"/>
            <w:vAlign w:val="center"/>
          </w:tcPr>
          <w:p w14:paraId="0C1C697B" w14:textId="77777777" w:rsidR="00BB38DB" w:rsidRDefault="00BB38DB" w:rsidP="00BB38DB">
            <w:pPr>
              <w:jc w:val="center"/>
              <w:rPr>
                <w:rFonts w:ascii="华文仿宋" w:eastAsia="华文仿宋" w:hAnsi="华文仿宋" w:cstheme="minorBidi"/>
                <w:szCs w:val="21"/>
              </w:rPr>
            </w:pPr>
            <w:r w:rsidRPr="00C10D7E">
              <w:rPr>
                <w:rFonts w:ascii="华文仿宋" w:eastAsia="华文仿宋" w:hAnsi="华文仿宋" w:cstheme="minorBidi" w:hint="eastAsia"/>
                <w:szCs w:val="21"/>
              </w:rPr>
              <w:t>课堂授课</w:t>
            </w:r>
          </w:p>
          <w:p w14:paraId="21180E74" w14:textId="39075818" w:rsidR="004262B9" w:rsidRDefault="00BB38DB" w:rsidP="00BB38DB">
            <w:pPr>
              <w:jc w:val="center"/>
              <w:rPr>
                <w:rFonts w:ascii="华文仿宋" w:eastAsia="华文仿宋" w:hAnsi="华文仿宋"/>
                <w:color w:val="000000"/>
                <w:szCs w:val="21"/>
              </w:rPr>
            </w:pPr>
            <w:r>
              <w:rPr>
                <w:rFonts w:ascii="华文仿宋" w:eastAsia="华文仿宋" w:hAnsi="华文仿宋" w:cstheme="minorBidi" w:hint="eastAsia"/>
                <w:szCs w:val="21"/>
              </w:rPr>
              <w:t>实践教学</w:t>
            </w:r>
          </w:p>
        </w:tc>
        <w:tc>
          <w:tcPr>
            <w:tcW w:w="720" w:type="dxa"/>
            <w:vAlign w:val="center"/>
          </w:tcPr>
          <w:p w14:paraId="32EF47CA" w14:textId="6DA5AB00" w:rsidR="004262B9" w:rsidRDefault="00F92377">
            <w:pPr>
              <w:jc w:val="center"/>
              <w:rPr>
                <w:rFonts w:ascii="华文仿宋" w:eastAsia="华文仿宋" w:hAnsi="华文仿宋"/>
                <w:color w:val="000000"/>
                <w:szCs w:val="21"/>
              </w:rPr>
            </w:pPr>
            <w:r>
              <w:rPr>
                <w:rFonts w:ascii="华文仿宋" w:eastAsia="华文仿宋" w:hAnsi="华文仿宋" w:hint="eastAsia"/>
                <w:color w:val="000000"/>
                <w:szCs w:val="21"/>
              </w:rPr>
              <w:t>2</w:t>
            </w:r>
            <w:r w:rsidR="00BB38DB">
              <w:rPr>
                <w:rFonts w:ascii="华文仿宋" w:eastAsia="华文仿宋" w:hAnsi="华文仿宋" w:hint="eastAsia"/>
                <w:color w:val="000000"/>
                <w:szCs w:val="21"/>
              </w:rPr>
              <w:t>/2</w:t>
            </w:r>
          </w:p>
        </w:tc>
        <w:tc>
          <w:tcPr>
            <w:tcW w:w="1080" w:type="dxa"/>
            <w:vAlign w:val="center"/>
          </w:tcPr>
          <w:p w14:paraId="20A1ED72" w14:textId="2FD55364" w:rsidR="004262B9" w:rsidRDefault="004262B9">
            <w:pPr>
              <w:rPr>
                <w:rFonts w:ascii="华文仿宋" w:eastAsia="华文仿宋" w:hAnsi="华文仿宋"/>
                <w:color w:val="000000"/>
                <w:szCs w:val="21"/>
              </w:rPr>
            </w:pPr>
          </w:p>
        </w:tc>
      </w:tr>
      <w:tr w:rsidR="004262B9" w14:paraId="7DEAC393" w14:textId="77777777">
        <w:trPr>
          <w:cantSplit/>
          <w:trHeight w:val="510"/>
          <w:jc w:val="center"/>
        </w:trPr>
        <w:tc>
          <w:tcPr>
            <w:tcW w:w="1129" w:type="dxa"/>
            <w:vAlign w:val="center"/>
          </w:tcPr>
          <w:p w14:paraId="623C51ED" w14:textId="555CB176" w:rsidR="004262B9" w:rsidRDefault="001A4DF4">
            <w:pPr>
              <w:spacing w:line="280" w:lineRule="exact"/>
              <w:jc w:val="center"/>
              <w:rPr>
                <w:rFonts w:ascii="华文仿宋" w:eastAsia="华文仿宋" w:hAnsi="华文仿宋"/>
              </w:rPr>
            </w:pPr>
            <w:r>
              <w:rPr>
                <w:rFonts w:ascii="华文仿宋" w:eastAsia="华文仿宋" w:hAnsi="华文仿宋" w:hint="eastAsia"/>
              </w:rPr>
              <w:t>10</w:t>
            </w:r>
          </w:p>
        </w:tc>
        <w:tc>
          <w:tcPr>
            <w:tcW w:w="1100" w:type="dxa"/>
            <w:vAlign w:val="center"/>
          </w:tcPr>
          <w:p w14:paraId="3F1FCF6F" w14:textId="291DAC72" w:rsidR="004262B9" w:rsidRDefault="00807169" w:rsidP="00BB38DB">
            <w:pPr>
              <w:spacing w:line="280" w:lineRule="exact"/>
              <w:rPr>
                <w:rFonts w:ascii="华文仿宋" w:eastAsia="华文仿宋" w:hAnsi="华文仿宋"/>
              </w:rPr>
            </w:pPr>
            <w:r>
              <w:rPr>
                <w:rFonts w:ascii="华文仿宋" w:eastAsia="华文仿宋" w:hAnsi="华文仿宋" w:hint="eastAsia"/>
              </w:rPr>
              <w:t>11</w:t>
            </w:r>
            <w:r w:rsidR="001A4DF4">
              <w:rPr>
                <w:rFonts w:ascii="华文仿宋" w:eastAsia="华文仿宋" w:hAnsi="华文仿宋" w:hint="eastAsia"/>
              </w:rPr>
              <w:t>月</w:t>
            </w:r>
            <w:r w:rsidR="00BB38DB">
              <w:rPr>
                <w:rFonts w:ascii="华文仿宋" w:eastAsia="华文仿宋" w:hAnsi="华文仿宋" w:hint="eastAsia"/>
              </w:rPr>
              <w:t>19/20</w:t>
            </w:r>
          </w:p>
        </w:tc>
        <w:tc>
          <w:tcPr>
            <w:tcW w:w="4667" w:type="dxa"/>
            <w:vAlign w:val="center"/>
          </w:tcPr>
          <w:p w14:paraId="3D1CEEDD" w14:textId="77777777" w:rsidR="00ED452E" w:rsidRPr="00F02A48" w:rsidRDefault="00ED452E" w:rsidP="00ED452E">
            <w:pPr>
              <w:pStyle w:val="aa"/>
              <w:jc w:val="left"/>
              <w:rPr>
                <w:rFonts w:ascii="华文仿宋" w:eastAsia="华文仿宋" w:hAnsi="华文仿宋"/>
              </w:rPr>
            </w:pPr>
            <w:r w:rsidRPr="00F02A48">
              <w:rPr>
                <w:rFonts w:ascii="华文仿宋" w:eastAsia="华文仿宋" w:hAnsi="华文仿宋" w:cstheme="minorBidi" w:hint="eastAsia"/>
                <w:szCs w:val="21"/>
              </w:rPr>
              <w:t>分小组汇报实践：1、</w:t>
            </w:r>
            <w:r w:rsidRPr="00F02A48">
              <w:rPr>
                <w:rFonts w:ascii="华文仿宋" w:eastAsia="华文仿宋" w:hAnsi="华文仿宋" w:hint="eastAsia"/>
              </w:rPr>
              <w:t>阿卡米亚和孟菲斯与新设计运动2、环境保护与绿色设计、以人为本与人性化设计</w:t>
            </w:r>
          </w:p>
          <w:p w14:paraId="1A0474F2" w14:textId="77777777" w:rsidR="00ED452E" w:rsidRPr="00F02A48" w:rsidRDefault="00ED452E" w:rsidP="00ED452E">
            <w:pPr>
              <w:pStyle w:val="aa"/>
              <w:ind w:leftChars="-35" w:left="-73"/>
              <w:jc w:val="left"/>
              <w:rPr>
                <w:rFonts w:ascii="华文仿宋" w:eastAsia="华文仿宋" w:hAnsi="华文仿宋" w:cstheme="minorBidi"/>
                <w:szCs w:val="21"/>
              </w:rPr>
            </w:pPr>
            <w:r w:rsidRPr="00F02A48">
              <w:rPr>
                <w:rFonts w:ascii="华文仿宋" w:eastAsia="华文仿宋" w:hAnsi="华文仿宋" w:cstheme="minorBidi" w:hint="eastAsia"/>
                <w:szCs w:val="21"/>
              </w:rPr>
              <w:t>教师为学生梳理本章节内容</w:t>
            </w:r>
          </w:p>
          <w:p w14:paraId="4265A31A" w14:textId="38072787" w:rsidR="004262B9" w:rsidRDefault="00ED452E" w:rsidP="00ED452E">
            <w:pPr>
              <w:spacing w:line="280" w:lineRule="exact"/>
              <w:rPr>
                <w:rFonts w:ascii="华文仿宋" w:eastAsia="华文仿宋" w:hAnsi="华文仿宋"/>
                <w:lang w:eastAsia="zh-TW"/>
              </w:rPr>
            </w:pPr>
            <w:r w:rsidRPr="00F02A48">
              <w:rPr>
                <w:rFonts w:ascii="华文仿宋" w:eastAsia="华文仿宋" w:hAnsi="华文仿宋" w:cstheme="minorBidi" w:hint="eastAsia"/>
                <w:szCs w:val="21"/>
              </w:rPr>
              <w:t>教师扩展知识：设计与</w:t>
            </w:r>
            <w:r>
              <w:rPr>
                <w:rFonts w:ascii="华文仿宋" w:eastAsia="华文仿宋" w:hAnsi="华文仿宋" w:cstheme="minorBidi" w:hint="eastAsia"/>
                <w:szCs w:val="21"/>
              </w:rPr>
              <w:t>设计师</w:t>
            </w:r>
          </w:p>
        </w:tc>
        <w:tc>
          <w:tcPr>
            <w:tcW w:w="1316" w:type="dxa"/>
            <w:vAlign w:val="center"/>
          </w:tcPr>
          <w:p w14:paraId="3AD52C5B" w14:textId="77777777" w:rsidR="00BB38DB" w:rsidRDefault="00BB38DB" w:rsidP="00BB38DB">
            <w:pPr>
              <w:jc w:val="center"/>
              <w:rPr>
                <w:rFonts w:ascii="华文仿宋" w:eastAsia="华文仿宋" w:hAnsi="华文仿宋" w:cstheme="minorBidi"/>
                <w:szCs w:val="21"/>
              </w:rPr>
            </w:pPr>
            <w:r w:rsidRPr="00C10D7E">
              <w:rPr>
                <w:rFonts w:ascii="华文仿宋" w:eastAsia="华文仿宋" w:hAnsi="华文仿宋" w:cstheme="minorBidi" w:hint="eastAsia"/>
                <w:szCs w:val="21"/>
              </w:rPr>
              <w:t>课堂授课</w:t>
            </w:r>
          </w:p>
          <w:p w14:paraId="502EE4C0" w14:textId="1F13753A" w:rsidR="004262B9" w:rsidRDefault="00BB38DB" w:rsidP="00BB38DB">
            <w:pPr>
              <w:jc w:val="center"/>
              <w:rPr>
                <w:rFonts w:ascii="华文仿宋" w:eastAsia="华文仿宋" w:hAnsi="华文仿宋"/>
                <w:color w:val="000000"/>
                <w:szCs w:val="21"/>
              </w:rPr>
            </w:pPr>
            <w:r>
              <w:rPr>
                <w:rFonts w:ascii="华文仿宋" w:eastAsia="华文仿宋" w:hAnsi="华文仿宋" w:cstheme="minorBidi" w:hint="eastAsia"/>
                <w:szCs w:val="21"/>
              </w:rPr>
              <w:t>实践教学</w:t>
            </w:r>
          </w:p>
        </w:tc>
        <w:tc>
          <w:tcPr>
            <w:tcW w:w="720" w:type="dxa"/>
            <w:vAlign w:val="center"/>
          </w:tcPr>
          <w:p w14:paraId="320A7E74" w14:textId="01E9DA67" w:rsidR="004262B9" w:rsidRDefault="00F92377">
            <w:pPr>
              <w:jc w:val="center"/>
              <w:rPr>
                <w:rFonts w:ascii="华文仿宋" w:eastAsia="华文仿宋" w:hAnsi="华文仿宋"/>
                <w:color w:val="000000"/>
                <w:szCs w:val="21"/>
              </w:rPr>
            </w:pPr>
            <w:r>
              <w:rPr>
                <w:rFonts w:ascii="华文仿宋" w:eastAsia="华文仿宋" w:hAnsi="华文仿宋" w:hint="eastAsia"/>
                <w:color w:val="000000"/>
                <w:szCs w:val="21"/>
              </w:rPr>
              <w:t>2</w:t>
            </w:r>
            <w:r w:rsidR="00BB38DB">
              <w:rPr>
                <w:rFonts w:ascii="华文仿宋" w:eastAsia="华文仿宋" w:hAnsi="华文仿宋" w:hint="eastAsia"/>
                <w:color w:val="000000"/>
                <w:szCs w:val="21"/>
              </w:rPr>
              <w:t>/2</w:t>
            </w:r>
          </w:p>
        </w:tc>
        <w:tc>
          <w:tcPr>
            <w:tcW w:w="1080" w:type="dxa"/>
            <w:vAlign w:val="center"/>
          </w:tcPr>
          <w:p w14:paraId="57A206C6" w14:textId="61D6C1A7" w:rsidR="004262B9" w:rsidRDefault="004262B9">
            <w:pPr>
              <w:rPr>
                <w:rFonts w:ascii="华文仿宋" w:eastAsia="华文仿宋" w:hAnsi="华文仿宋"/>
                <w:color w:val="000000"/>
                <w:szCs w:val="21"/>
              </w:rPr>
            </w:pPr>
          </w:p>
        </w:tc>
      </w:tr>
      <w:tr w:rsidR="00807169" w14:paraId="317C8140" w14:textId="77777777">
        <w:trPr>
          <w:cantSplit/>
          <w:trHeight w:val="510"/>
          <w:jc w:val="center"/>
        </w:trPr>
        <w:tc>
          <w:tcPr>
            <w:tcW w:w="1129" w:type="dxa"/>
            <w:vAlign w:val="center"/>
          </w:tcPr>
          <w:p w14:paraId="325DE2F4" w14:textId="004DD928" w:rsidR="00807169" w:rsidRDefault="00807169">
            <w:pPr>
              <w:spacing w:line="280" w:lineRule="exact"/>
              <w:jc w:val="center"/>
              <w:rPr>
                <w:rFonts w:ascii="华文仿宋" w:eastAsia="华文仿宋" w:hAnsi="华文仿宋"/>
              </w:rPr>
            </w:pPr>
            <w:r>
              <w:rPr>
                <w:rFonts w:ascii="华文仿宋" w:eastAsia="华文仿宋" w:hAnsi="华文仿宋" w:hint="eastAsia"/>
              </w:rPr>
              <w:lastRenderedPageBreak/>
              <w:t>11</w:t>
            </w:r>
          </w:p>
        </w:tc>
        <w:tc>
          <w:tcPr>
            <w:tcW w:w="1100" w:type="dxa"/>
            <w:vAlign w:val="center"/>
          </w:tcPr>
          <w:p w14:paraId="56D86A8E" w14:textId="2DAF28EC" w:rsidR="00807169" w:rsidRDefault="00807169" w:rsidP="00BB38DB">
            <w:pPr>
              <w:spacing w:line="280" w:lineRule="exact"/>
              <w:rPr>
                <w:rFonts w:ascii="华文仿宋" w:eastAsia="华文仿宋" w:hAnsi="华文仿宋"/>
              </w:rPr>
            </w:pPr>
            <w:r>
              <w:rPr>
                <w:rFonts w:ascii="华文仿宋" w:eastAsia="华文仿宋" w:hAnsi="华文仿宋" w:hint="eastAsia"/>
              </w:rPr>
              <w:t>1</w:t>
            </w:r>
            <w:r w:rsidR="00BB38DB">
              <w:rPr>
                <w:rFonts w:ascii="华文仿宋" w:eastAsia="华文仿宋" w:hAnsi="华文仿宋" w:hint="eastAsia"/>
              </w:rPr>
              <w:t>1</w:t>
            </w:r>
            <w:r>
              <w:rPr>
                <w:rFonts w:ascii="华文仿宋" w:eastAsia="华文仿宋" w:hAnsi="华文仿宋" w:hint="eastAsia"/>
              </w:rPr>
              <w:t>月</w:t>
            </w:r>
            <w:r w:rsidR="00BB38DB">
              <w:rPr>
                <w:rFonts w:ascii="华文仿宋" w:eastAsia="华文仿宋" w:hAnsi="华文仿宋" w:hint="eastAsia"/>
              </w:rPr>
              <w:t>26/27</w:t>
            </w:r>
          </w:p>
        </w:tc>
        <w:tc>
          <w:tcPr>
            <w:tcW w:w="4667" w:type="dxa"/>
            <w:vAlign w:val="center"/>
          </w:tcPr>
          <w:p w14:paraId="362CC990" w14:textId="77777777" w:rsidR="00BB38DB" w:rsidRPr="00F02A48" w:rsidRDefault="00BB38DB" w:rsidP="00BB38DB">
            <w:pPr>
              <w:pStyle w:val="aa"/>
              <w:ind w:leftChars="-35" w:left="-73"/>
              <w:jc w:val="left"/>
              <w:rPr>
                <w:rFonts w:ascii="华文仿宋" w:eastAsia="华文仿宋" w:hAnsi="华文仿宋"/>
              </w:rPr>
            </w:pPr>
            <w:r w:rsidRPr="00F02A48">
              <w:rPr>
                <w:rFonts w:ascii="华文仿宋" w:eastAsia="华文仿宋" w:hAnsi="华文仿宋" w:cstheme="minorBidi" w:hint="eastAsia"/>
                <w:szCs w:val="21"/>
              </w:rPr>
              <w:t>分小组汇报实践：1、</w:t>
            </w:r>
            <w:r w:rsidRPr="00F02A48">
              <w:rPr>
                <w:rFonts w:ascii="华文仿宋" w:eastAsia="华文仿宋" w:hAnsi="华文仿宋" w:hint="eastAsia"/>
              </w:rPr>
              <w:t>时尚创造与个性化设计、高新技术与情感化设计2、设计文化与设计艺术</w:t>
            </w:r>
          </w:p>
          <w:p w14:paraId="6F3D7985" w14:textId="77777777" w:rsidR="00BB38DB" w:rsidRPr="00F02A48" w:rsidRDefault="00BB38DB" w:rsidP="00BB38DB">
            <w:pPr>
              <w:pStyle w:val="aa"/>
              <w:ind w:leftChars="-35" w:left="-73"/>
              <w:jc w:val="left"/>
              <w:rPr>
                <w:rFonts w:ascii="华文仿宋" w:eastAsia="华文仿宋" w:hAnsi="华文仿宋" w:cstheme="minorBidi"/>
                <w:szCs w:val="21"/>
              </w:rPr>
            </w:pPr>
            <w:r w:rsidRPr="00F02A48">
              <w:rPr>
                <w:rFonts w:ascii="华文仿宋" w:eastAsia="华文仿宋" w:hAnsi="华文仿宋" w:cstheme="minorBidi" w:hint="eastAsia"/>
                <w:szCs w:val="21"/>
              </w:rPr>
              <w:t>教师为学生梳理本章节内容</w:t>
            </w:r>
          </w:p>
          <w:p w14:paraId="477CA11A" w14:textId="246BC5D9" w:rsidR="00807169" w:rsidRDefault="00BB38DB" w:rsidP="00BB38DB">
            <w:pPr>
              <w:spacing w:line="280" w:lineRule="exact"/>
              <w:rPr>
                <w:rFonts w:ascii="华文仿宋" w:eastAsia="华文仿宋" w:hAnsi="华文仿宋"/>
              </w:rPr>
            </w:pPr>
            <w:r w:rsidRPr="00F02A48">
              <w:rPr>
                <w:rFonts w:ascii="华文仿宋" w:eastAsia="华文仿宋" w:hAnsi="华文仿宋" w:cstheme="minorBidi" w:hint="eastAsia"/>
                <w:szCs w:val="21"/>
              </w:rPr>
              <w:t>教师扩展知识：</w:t>
            </w:r>
            <w:r w:rsidRPr="00354FB0">
              <w:rPr>
                <w:rFonts w:ascii="华文仿宋" w:eastAsia="华文仿宋" w:hAnsi="华文仿宋" w:cstheme="minorBidi" w:hint="eastAsia"/>
                <w:szCs w:val="21"/>
              </w:rPr>
              <w:t xml:space="preserve">设计与艺术、科学  </w:t>
            </w:r>
          </w:p>
        </w:tc>
        <w:tc>
          <w:tcPr>
            <w:tcW w:w="1316" w:type="dxa"/>
            <w:vAlign w:val="center"/>
          </w:tcPr>
          <w:p w14:paraId="328002D2" w14:textId="77777777" w:rsidR="00BB38DB" w:rsidRDefault="00BB38DB" w:rsidP="00BB38DB">
            <w:pPr>
              <w:jc w:val="center"/>
              <w:rPr>
                <w:rFonts w:ascii="华文仿宋" w:eastAsia="华文仿宋" w:hAnsi="华文仿宋" w:cstheme="minorBidi"/>
                <w:szCs w:val="21"/>
              </w:rPr>
            </w:pPr>
            <w:r w:rsidRPr="00C10D7E">
              <w:rPr>
                <w:rFonts w:ascii="华文仿宋" w:eastAsia="华文仿宋" w:hAnsi="华文仿宋" w:cstheme="minorBidi" w:hint="eastAsia"/>
                <w:szCs w:val="21"/>
              </w:rPr>
              <w:t>课堂授课</w:t>
            </w:r>
          </w:p>
          <w:p w14:paraId="133D4248" w14:textId="73F8EE27" w:rsidR="00807169" w:rsidRDefault="00BB38DB" w:rsidP="00BB38DB">
            <w:pPr>
              <w:jc w:val="center"/>
              <w:rPr>
                <w:rFonts w:ascii="华文仿宋" w:eastAsia="华文仿宋" w:hAnsi="华文仿宋"/>
                <w:color w:val="000000"/>
                <w:szCs w:val="21"/>
              </w:rPr>
            </w:pPr>
            <w:r>
              <w:rPr>
                <w:rFonts w:ascii="华文仿宋" w:eastAsia="华文仿宋" w:hAnsi="华文仿宋" w:cstheme="minorBidi" w:hint="eastAsia"/>
                <w:szCs w:val="21"/>
              </w:rPr>
              <w:t>实践教学</w:t>
            </w:r>
          </w:p>
        </w:tc>
        <w:tc>
          <w:tcPr>
            <w:tcW w:w="720" w:type="dxa"/>
            <w:vAlign w:val="center"/>
          </w:tcPr>
          <w:p w14:paraId="302483D9" w14:textId="3AFA2425" w:rsidR="00807169" w:rsidRDefault="00F92377">
            <w:pPr>
              <w:jc w:val="center"/>
              <w:rPr>
                <w:rFonts w:ascii="华文仿宋" w:eastAsia="华文仿宋" w:hAnsi="华文仿宋"/>
                <w:color w:val="000000"/>
                <w:szCs w:val="21"/>
              </w:rPr>
            </w:pPr>
            <w:r>
              <w:rPr>
                <w:rFonts w:ascii="华文仿宋" w:eastAsia="华文仿宋" w:hAnsi="华文仿宋" w:hint="eastAsia"/>
                <w:color w:val="000000"/>
                <w:szCs w:val="21"/>
              </w:rPr>
              <w:t>2</w:t>
            </w:r>
            <w:r w:rsidR="00BB38DB">
              <w:rPr>
                <w:rFonts w:ascii="华文仿宋" w:eastAsia="华文仿宋" w:hAnsi="华文仿宋" w:hint="eastAsia"/>
                <w:color w:val="000000"/>
                <w:szCs w:val="21"/>
              </w:rPr>
              <w:t>／2</w:t>
            </w:r>
          </w:p>
        </w:tc>
        <w:tc>
          <w:tcPr>
            <w:tcW w:w="1080" w:type="dxa"/>
            <w:vAlign w:val="center"/>
          </w:tcPr>
          <w:p w14:paraId="03E2DE73" w14:textId="25ECFBAC" w:rsidR="00807169" w:rsidRDefault="00807169" w:rsidP="00991A4D">
            <w:pPr>
              <w:rPr>
                <w:rFonts w:ascii="华文仿宋" w:eastAsia="华文仿宋" w:hAnsi="华文仿宋"/>
                <w:color w:val="000000"/>
                <w:szCs w:val="21"/>
              </w:rPr>
            </w:pPr>
          </w:p>
        </w:tc>
      </w:tr>
      <w:tr w:rsidR="00807169" w14:paraId="1B5E2046" w14:textId="77777777">
        <w:trPr>
          <w:cantSplit/>
          <w:trHeight w:val="510"/>
          <w:jc w:val="center"/>
        </w:trPr>
        <w:tc>
          <w:tcPr>
            <w:tcW w:w="1129" w:type="dxa"/>
            <w:tcBorders>
              <w:top w:val="single" w:sz="4" w:space="0" w:color="auto"/>
              <w:left w:val="single" w:sz="4" w:space="0" w:color="auto"/>
              <w:bottom w:val="single" w:sz="4" w:space="0" w:color="auto"/>
              <w:right w:val="single" w:sz="4" w:space="0" w:color="auto"/>
            </w:tcBorders>
            <w:vAlign w:val="center"/>
          </w:tcPr>
          <w:p w14:paraId="107732D1" w14:textId="6CE1EECA" w:rsidR="00807169" w:rsidRDefault="00807169" w:rsidP="001A4DF4">
            <w:pPr>
              <w:spacing w:line="280" w:lineRule="exact"/>
              <w:jc w:val="center"/>
              <w:rPr>
                <w:rFonts w:ascii="华文仿宋" w:eastAsia="华文仿宋" w:hAnsi="华文仿宋"/>
              </w:rPr>
            </w:pPr>
          </w:p>
        </w:tc>
        <w:tc>
          <w:tcPr>
            <w:tcW w:w="1100" w:type="dxa"/>
            <w:tcBorders>
              <w:top w:val="single" w:sz="4" w:space="0" w:color="auto"/>
              <w:left w:val="single" w:sz="4" w:space="0" w:color="auto"/>
              <w:bottom w:val="single" w:sz="4" w:space="0" w:color="auto"/>
              <w:right w:val="single" w:sz="4" w:space="0" w:color="auto"/>
            </w:tcBorders>
            <w:vAlign w:val="center"/>
          </w:tcPr>
          <w:p w14:paraId="47E5491A" w14:textId="59D57477" w:rsidR="00807169" w:rsidRDefault="00807169" w:rsidP="00807169">
            <w:pPr>
              <w:spacing w:line="280" w:lineRule="exact"/>
              <w:rPr>
                <w:rFonts w:ascii="华文仿宋" w:eastAsia="华文仿宋" w:hAnsi="华文仿宋"/>
              </w:rPr>
            </w:pPr>
          </w:p>
        </w:tc>
        <w:tc>
          <w:tcPr>
            <w:tcW w:w="4667" w:type="dxa"/>
            <w:tcBorders>
              <w:top w:val="single" w:sz="4" w:space="0" w:color="auto"/>
              <w:left w:val="single" w:sz="4" w:space="0" w:color="auto"/>
              <w:bottom w:val="single" w:sz="4" w:space="0" w:color="auto"/>
              <w:right w:val="single" w:sz="4" w:space="0" w:color="auto"/>
            </w:tcBorders>
            <w:vAlign w:val="center"/>
          </w:tcPr>
          <w:p w14:paraId="423247BB" w14:textId="5591EA46" w:rsidR="00807169" w:rsidRDefault="00807169" w:rsidP="00374462">
            <w:pPr>
              <w:spacing w:line="280" w:lineRule="exact"/>
              <w:rPr>
                <w:rFonts w:ascii="华文仿宋" w:eastAsia="华文仿宋" w:hAnsi="华文仿宋"/>
              </w:rPr>
            </w:pPr>
          </w:p>
        </w:tc>
        <w:tc>
          <w:tcPr>
            <w:tcW w:w="1316" w:type="dxa"/>
            <w:tcBorders>
              <w:top w:val="single" w:sz="4" w:space="0" w:color="auto"/>
              <w:left w:val="single" w:sz="4" w:space="0" w:color="auto"/>
              <w:bottom w:val="single" w:sz="4" w:space="0" w:color="auto"/>
              <w:right w:val="single" w:sz="4" w:space="0" w:color="auto"/>
            </w:tcBorders>
            <w:vAlign w:val="center"/>
          </w:tcPr>
          <w:p w14:paraId="1DF6B03F" w14:textId="3292BB5D" w:rsidR="00807169" w:rsidRDefault="00807169">
            <w:pPr>
              <w:jc w:val="center"/>
              <w:rPr>
                <w:rFonts w:ascii="华文仿宋" w:eastAsia="华文仿宋" w:hAnsi="华文仿宋"/>
                <w:color w:val="000000"/>
                <w:szCs w:val="21"/>
              </w:rPr>
            </w:pPr>
          </w:p>
        </w:tc>
        <w:tc>
          <w:tcPr>
            <w:tcW w:w="720" w:type="dxa"/>
            <w:tcBorders>
              <w:top w:val="single" w:sz="4" w:space="0" w:color="auto"/>
              <w:left w:val="single" w:sz="4" w:space="0" w:color="auto"/>
              <w:bottom w:val="single" w:sz="4" w:space="0" w:color="auto"/>
              <w:right w:val="single" w:sz="4" w:space="0" w:color="auto"/>
            </w:tcBorders>
            <w:vAlign w:val="center"/>
          </w:tcPr>
          <w:p w14:paraId="1BD4162A" w14:textId="422A9B8D" w:rsidR="00807169" w:rsidRDefault="00807169">
            <w:pPr>
              <w:jc w:val="center"/>
              <w:rPr>
                <w:rFonts w:ascii="华文仿宋" w:eastAsia="华文仿宋" w:hAnsi="华文仿宋"/>
                <w:color w:val="000000"/>
                <w:szCs w:val="21"/>
              </w:rPr>
            </w:pPr>
          </w:p>
        </w:tc>
        <w:tc>
          <w:tcPr>
            <w:tcW w:w="1080" w:type="dxa"/>
            <w:tcBorders>
              <w:top w:val="single" w:sz="4" w:space="0" w:color="auto"/>
              <w:left w:val="single" w:sz="4" w:space="0" w:color="auto"/>
              <w:bottom w:val="single" w:sz="4" w:space="0" w:color="auto"/>
              <w:right w:val="single" w:sz="4" w:space="0" w:color="auto"/>
            </w:tcBorders>
            <w:vAlign w:val="center"/>
          </w:tcPr>
          <w:p w14:paraId="3263025B" w14:textId="6046E9AA" w:rsidR="00807169" w:rsidRDefault="00807169">
            <w:pPr>
              <w:rPr>
                <w:rFonts w:ascii="华文仿宋" w:eastAsia="华文仿宋" w:hAnsi="华文仿宋"/>
                <w:color w:val="000000"/>
                <w:szCs w:val="21"/>
              </w:rPr>
            </w:pPr>
          </w:p>
        </w:tc>
      </w:tr>
    </w:tbl>
    <w:p w14:paraId="44E26995" w14:textId="77777777" w:rsidR="00E31D9C" w:rsidRDefault="00E31D9C">
      <w:pPr>
        <w:widowControl/>
        <w:tabs>
          <w:tab w:val="left" w:pos="284"/>
        </w:tabs>
        <w:spacing w:line="360" w:lineRule="auto"/>
        <w:jc w:val="left"/>
        <w:rPr>
          <w:rFonts w:ascii="仿宋_GB2312" w:eastAsia="仿宋_GB2312" w:hAnsi="宋体" w:cs="宋体"/>
          <w:b/>
          <w:bCs/>
          <w:kern w:val="0"/>
          <w:sz w:val="24"/>
          <w:szCs w:val="24"/>
        </w:rPr>
      </w:pPr>
    </w:p>
    <w:p w14:paraId="31F5ECDC" w14:textId="77777777" w:rsidR="004262B9" w:rsidRDefault="00331270">
      <w:pPr>
        <w:widowControl/>
        <w:tabs>
          <w:tab w:val="left" w:pos="284"/>
        </w:tabs>
        <w:spacing w:line="360" w:lineRule="auto"/>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六、</w:t>
      </w:r>
      <w:r w:rsidRPr="00F74D01">
        <w:rPr>
          <w:rFonts w:asciiTheme="minorEastAsia" w:eastAsiaTheme="minorEastAsia" w:hAnsiTheme="minorEastAsia" w:cs="宋体" w:hint="eastAsia"/>
          <w:b/>
          <w:bCs/>
          <w:kern w:val="0"/>
          <w:sz w:val="24"/>
          <w:szCs w:val="24"/>
        </w:rPr>
        <w:t>课程教学方法</w:t>
      </w:r>
      <w:r>
        <w:rPr>
          <w:rFonts w:ascii="仿宋_GB2312" w:eastAsia="仿宋_GB2312" w:hAnsi="宋体" w:cs="宋体" w:hint="eastAsia"/>
          <w:b/>
          <w:bCs/>
          <w:kern w:val="0"/>
          <w:sz w:val="24"/>
          <w:szCs w:val="24"/>
        </w:rPr>
        <w:t>（Pedagogieal methods）</w:t>
      </w:r>
    </w:p>
    <w:tbl>
      <w:tblPr>
        <w:tblW w:w="985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96"/>
        <w:gridCol w:w="1797"/>
        <w:gridCol w:w="891"/>
        <w:gridCol w:w="1909"/>
        <w:gridCol w:w="927"/>
        <w:gridCol w:w="1905"/>
        <w:gridCol w:w="929"/>
      </w:tblGrid>
      <w:tr w:rsidR="004262B9" w14:paraId="461B923A" w14:textId="77777777">
        <w:trPr>
          <w:trHeight w:val="483"/>
          <w:jc w:val="center"/>
        </w:trPr>
        <w:tc>
          <w:tcPr>
            <w:tcW w:w="1496" w:type="dxa"/>
            <w:vMerge w:val="restart"/>
            <w:tcBorders>
              <w:left w:val="single" w:sz="4" w:space="0" w:color="auto"/>
            </w:tcBorders>
            <w:vAlign w:val="center"/>
          </w:tcPr>
          <w:p w14:paraId="428C7363" w14:textId="77777777" w:rsidR="004262B9" w:rsidRDefault="00331270">
            <w:pPr>
              <w:spacing w:line="280" w:lineRule="exact"/>
              <w:jc w:val="center"/>
              <w:rPr>
                <w:rFonts w:ascii="华文仿宋" w:eastAsia="华文仿宋" w:hAnsi="华文仿宋"/>
              </w:rPr>
            </w:pPr>
            <w:r>
              <w:rPr>
                <w:rFonts w:ascii="华文仿宋" w:eastAsia="华文仿宋" w:hAnsi="华文仿宋" w:hint="eastAsia"/>
              </w:rPr>
              <w:t>教学方法</w:t>
            </w:r>
          </w:p>
          <w:p w14:paraId="21337109" w14:textId="77777777" w:rsidR="004262B9" w:rsidRDefault="00331270">
            <w:pPr>
              <w:spacing w:line="280" w:lineRule="exact"/>
              <w:jc w:val="center"/>
              <w:rPr>
                <w:rFonts w:ascii="华文仿宋" w:eastAsia="华文仿宋" w:hAnsi="华文仿宋"/>
                <w:lang w:eastAsia="zh-TW"/>
              </w:rPr>
            </w:pPr>
            <w:r>
              <w:rPr>
                <w:rFonts w:ascii="华文仿宋" w:eastAsia="华文仿宋" w:hAnsi="华文仿宋"/>
                <w:lang w:eastAsia="zh-TW"/>
              </w:rPr>
              <w:t>Pedagogical Methods</w:t>
            </w:r>
          </w:p>
        </w:tc>
        <w:tc>
          <w:tcPr>
            <w:tcW w:w="1797" w:type="dxa"/>
            <w:vAlign w:val="center"/>
          </w:tcPr>
          <w:p w14:paraId="4D843877" w14:textId="77777777" w:rsidR="004262B9" w:rsidRDefault="00331270">
            <w:pPr>
              <w:jc w:val="center"/>
              <w:rPr>
                <w:rFonts w:ascii="华文仿宋" w:eastAsia="华文仿宋" w:hAnsi="华文仿宋"/>
              </w:rPr>
            </w:pPr>
            <w:r>
              <w:rPr>
                <w:rFonts w:ascii="华文仿宋" w:eastAsia="华文仿宋" w:hAnsi="华文仿宋" w:hint="eastAsia"/>
              </w:rPr>
              <w:t>方法Method</w:t>
            </w:r>
          </w:p>
        </w:tc>
        <w:tc>
          <w:tcPr>
            <w:tcW w:w="891" w:type="dxa"/>
            <w:tcBorders>
              <w:bottom w:val="single" w:sz="4" w:space="0" w:color="000000"/>
            </w:tcBorders>
            <w:vAlign w:val="center"/>
          </w:tcPr>
          <w:p w14:paraId="64771108" w14:textId="77777777" w:rsidR="004262B9" w:rsidRDefault="00331270">
            <w:pPr>
              <w:jc w:val="center"/>
              <w:rPr>
                <w:rFonts w:ascii="华文仿宋" w:eastAsia="华文仿宋" w:hAnsi="华文仿宋"/>
              </w:rPr>
            </w:pPr>
            <w:r>
              <w:rPr>
                <w:rFonts w:ascii="华文仿宋" w:eastAsia="华文仿宋" w:hAnsi="华文仿宋" w:hint="eastAsia"/>
              </w:rPr>
              <w:t>%</w:t>
            </w:r>
          </w:p>
        </w:tc>
        <w:tc>
          <w:tcPr>
            <w:tcW w:w="1909" w:type="dxa"/>
            <w:vAlign w:val="center"/>
          </w:tcPr>
          <w:p w14:paraId="46D55E03" w14:textId="77777777" w:rsidR="004262B9" w:rsidRDefault="00331270">
            <w:pPr>
              <w:jc w:val="center"/>
              <w:rPr>
                <w:rFonts w:ascii="华文仿宋" w:eastAsia="华文仿宋" w:hAnsi="华文仿宋"/>
              </w:rPr>
            </w:pPr>
            <w:r>
              <w:rPr>
                <w:rFonts w:ascii="华文仿宋" w:eastAsia="华文仿宋" w:hAnsi="华文仿宋" w:hint="eastAsia"/>
              </w:rPr>
              <w:t>方法Method</w:t>
            </w:r>
          </w:p>
        </w:tc>
        <w:tc>
          <w:tcPr>
            <w:tcW w:w="927" w:type="dxa"/>
            <w:vAlign w:val="center"/>
          </w:tcPr>
          <w:p w14:paraId="02846778" w14:textId="77777777" w:rsidR="004262B9" w:rsidRDefault="00331270">
            <w:pPr>
              <w:jc w:val="center"/>
              <w:rPr>
                <w:rFonts w:ascii="华文仿宋" w:eastAsia="华文仿宋" w:hAnsi="华文仿宋"/>
              </w:rPr>
            </w:pPr>
            <w:r>
              <w:rPr>
                <w:rFonts w:ascii="华文仿宋" w:eastAsia="华文仿宋" w:hAnsi="华文仿宋" w:hint="eastAsia"/>
              </w:rPr>
              <w:t>%</w:t>
            </w:r>
          </w:p>
        </w:tc>
        <w:tc>
          <w:tcPr>
            <w:tcW w:w="1905" w:type="dxa"/>
            <w:vAlign w:val="center"/>
          </w:tcPr>
          <w:p w14:paraId="2C8219EC" w14:textId="77777777" w:rsidR="004262B9" w:rsidRDefault="00331270">
            <w:pPr>
              <w:jc w:val="center"/>
              <w:rPr>
                <w:rFonts w:ascii="华文仿宋" w:eastAsia="华文仿宋" w:hAnsi="华文仿宋"/>
              </w:rPr>
            </w:pPr>
            <w:r>
              <w:rPr>
                <w:rFonts w:ascii="华文仿宋" w:eastAsia="华文仿宋" w:hAnsi="华文仿宋" w:hint="eastAsia"/>
              </w:rPr>
              <w:t>方法Method</w:t>
            </w:r>
          </w:p>
        </w:tc>
        <w:tc>
          <w:tcPr>
            <w:tcW w:w="929" w:type="dxa"/>
            <w:vAlign w:val="center"/>
          </w:tcPr>
          <w:p w14:paraId="1629367A" w14:textId="77777777" w:rsidR="004262B9" w:rsidRDefault="00331270">
            <w:pPr>
              <w:jc w:val="center"/>
              <w:rPr>
                <w:rFonts w:ascii="华文仿宋" w:eastAsia="华文仿宋" w:hAnsi="华文仿宋"/>
              </w:rPr>
            </w:pPr>
            <w:r>
              <w:rPr>
                <w:rFonts w:ascii="华文仿宋" w:eastAsia="华文仿宋" w:hAnsi="华文仿宋" w:hint="eastAsia"/>
              </w:rPr>
              <w:t>%</w:t>
            </w:r>
          </w:p>
        </w:tc>
      </w:tr>
      <w:tr w:rsidR="004262B9" w14:paraId="6510CB82" w14:textId="77777777">
        <w:trPr>
          <w:trHeight w:val="258"/>
          <w:jc w:val="center"/>
        </w:trPr>
        <w:tc>
          <w:tcPr>
            <w:tcW w:w="1496" w:type="dxa"/>
            <w:vMerge/>
            <w:tcBorders>
              <w:left w:val="single" w:sz="4" w:space="0" w:color="auto"/>
            </w:tcBorders>
            <w:vAlign w:val="center"/>
          </w:tcPr>
          <w:p w14:paraId="2AC5A5D8" w14:textId="77777777" w:rsidR="004262B9" w:rsidRDefault="004262B9">
            <w:pPr>
              <w:spacing w:line="280" w:lineRule="exact"/>
              <w:jc w:val="center"/>
              <w:rPr>
                <w:rFonts w:ascii="华文仿宋" w:eastAsia="华文仿宋" w:hAnsi="华文仿宋"/>
                <w:sz w:val="28"/>
                <w:szCs w:val="28"/>
                <w:lang w:eastAsia="zh-TW"/>
              </w:rPr>
            </w:pPr>
          </w:p>
        </w:tc>
        <w:tc>
          <w:tcPr>
            <w:tcW w:w="1797" w:type="dxa"/>
            <w:vAlign w:val="center"/>
          </w:tcPr>
          <w:p w14:paraId="7B782316" w14:textId="77777777" w:rsidR="004262B9" w:rsidRDefault="00331270">
            <w:pPr>
              <w:spacing w:line="280" w:lineRule="exact"/>
              <w:rPr>
                <w:rFonts w:ascii="华文仿宋" w:eastAsia="华文仿宋" w:hAnsi="华文仿宋"/>
                <w:lang w:eastAsia="zh-TW"/>
              </w:rPr>
            </w:pPr>
            <w:r>
              <w:rPr>
                <w:rFonts w:ascii="华文仿宋" w:eastAsia="华文仿宋" w:hAnsi="华文仿宋" w:hint="eastAsia"/>
                <w:spacing w:val="571"/>
                <w:kern w:val="0"/>
              </w:rPr>
              <w:t>讲</w:t>
            </w:r>
            <w:r>
              <w:rPr>
                <w:rFonts w:ascii="华文仿宋" w:eastAsia="华文仿宋" w:hAnsi="华文仿宋" w:hint="eastAsia"/>
                <w:kern w:val="0"/>
              </w:rPr>
              <w:t>述</w:t>
            </w:r>
          </w:p>
        </w:tc>
        <w:tc>
          <w:tcPr>
            <w:tcW w:w="891" w:type="dxa"/>
            <w:tcBorders>
              <w:bottom w:val="single" w:sz="4" w:space="0" w:color="auto"/>
            </w:tcBorders>
            <w:vAlign w:val="center"/>
          </w:tcPr>
          <w:p w14:paraId="4AE6F81B" w14:textId="4A778036" w:rsidR="004262B9" w:rsidRDefault="00FE57D4">
            <w:pPr>
              <w:spacing w:line="280" w:lineRule="exact"/>
              <w:rPr>
                <w:rFonts w:ascii="华文仿宋" w:eastAsia="华文仿宋" w:hAnsi="华文仿宋"/>
              </w:rPr>
            </w:pPr>
            <w:r>
              <w:rPr>
                <w:rFonts w:ascii="华文仿宋" w:eastAsia="华文仿宋" w:hAnsi="华文仿宋" w:hint="eastAsia"/>
              </w:rPr>
              <w:t>4</w:t>
            </w:r>
            <w:r w:rsidR="00447E5D">
              <w:rPr>
                <w:rFonts w:ascii="华文仿宋" w:eastAsia="华文仿宋" w:hAnsi="华文仿宋" w:hint="eastAsia"/>
              </w:rPr>
              <w:t>0</w:t>
            </w:r>
          </w:p>
        </w:tc>
        <w:tc>
          <w:tcPr>
            <w:tcW w:w="1909" w:type="dxa"/>
            <w:vAlign w:val="center"/>
          </w:tcPr>
          <w:p w14:paraId="19C8FA0E" w14:textId="77777777" w:rsidR="004262B9" w:rsidRDefault="00331270">
            <w:pPr>
              <w:spacing w:line="280" w:lineRule="exact"/>
              <w:rPr>
                <w:rFonts w:ascii="华文仿宋" w:eastAsia="华文仿宋" w:hAnsi="华文仿宋"/>
              </w:rPr>
            </w:pPr>
            <w:r>
              <w:rPr>
                <w:rFonts w:ascii="华文仿宋" w:eastAsia="华文仿宋" w:hAnsi="华文仿宋" w:hint="eastAsia"/>
              </w:rPr>
              <w:t>专  题   讲   座</w:t>
            </w:r>
          </w:p>
        </w:tc>
        <w:tc>
          <w:tcPr>
            <w:tcW w:w="927" w:type="dxa"/>
            <w:vAlign w:val="center"/>
          </w:tcPr>
          <w:p w14:paraId="4E2DA12F" w14:textId="00DED011" w:rsidR="004262B9" w:rsidRDefault="00CB2FF2">
            <w:pPr>
              <w:spacing w:line="280" w:lineRule="exact"/>
              <w:rPr>
                <w:rFonts w:ascii="华文仿宋" w:eastAsia="华文仿宋" w:hAnsi="华文仿宋"/>
              </w:rPr>
            </w:pPr>
            <w:r>
              <w:rPr>
                <w:rFonts w:ascii="华文仿宋" w:eastAsia="华文仿宋" w:hAnsi="华文仿宋" w:hint="eastAsia"/>
              </w:rPr>
              <w:t>0</w:t>
            </w:r>
          </w:p>
        </w:tc>
        <w:tc>
          <w:tcPr>
            <w:tcW w:w="1905" w:type="dxa"/>
            <w:vAlign w:val="center"/>
          </w:tcPr>
          <w:p w14:paraId="478D6775" w14:textId="77777777" w:rsidR="004262B9" w:rsidRDefault="00331270">
            <w:pPr>
              <w:spacing w:line="280" w:lineRule="exact"/>
              <w:rPr>
                <w:rFonts w:ascii="华文仿宋" w:eastAsia="华文仿宋" w:hAnsi="华文仿宋"/>
              </w:rPr>
            </w:pPr>
            <w:r>
              <w:rPr>
                <w:rFonts w:ascii="华文仿宋" w:eastAsia="华文仿宋" w:hAnsi="华文仿宋" w:hint="eastAsia"/>
              </w:rPr>
              <w:t>课  堂   讨  论</w:t>
            </w:r>
          </w:p>
        </w:tc>
        <w:tc>
          <w:tcPr>
            <w:tcW w:w="929" w:type="dxa"/>
            <w:vAlign w:val="center"/>
          </w:tcPr>
          <w:p w14:paraId="16C6D61D" w14:textId="0A058618" w:rsidR="004262B9" w:rsidRDefault="00FE57D4">
            <w:pPr>
              <w:spacing w:line="280" w:lineRule="exact"/>
              <w:rPr>
                <w:rFonts w:ascii="华文仿宋" w:eastAsia="华文仿宋" w:hAnsi="华文仿宋"/>
              </w:rPr>
            </w:pPr>
            <w:r>
              <w:rPr>
                <w:rFonts w:ascii="华文仿宋" w:eastAsia="华文仿宋" w:hAnsi="华文仿宋" w:hint="eastAsia"/>
              </w:rPr>
              <w:t>2</w:t>
            </w:r>
            <w:r w:rsidR="00CB2FF2">
              <w:rPr>
                <w:rFonts w:ascii="华文仿宋" w:eastAsia="华文仿宋" w:hAnsi="华文仿宋" w:hint="eastAsia"/>
              </w:rPr>
              <w:t>0</w:t>
            </w:r>
          </w:p>
        </w:tc>
      </w:tr>
      <w:tr w:rsidR="004262B9" w14:paraId="03E8FFEC" w14:textId="77777777">
        <w:trPr>
          <w:trHeight w:val="279"/>
          <w:jc w:val="center"/>
        </w:trPr>
        <w:tc>
          <w:tcPr>
            <w:tcW w:w="1496" w:type="dxa"/>
            <w:vMerge/>
            <w:tcBorders>
              <w:left w:val="single" w:sz="4" w:space="0" w:color="auto"/>
            </w:tcBorders>
            <w:vAlign w:val="center"/>
          </w:tcPr>
          <w:p w14:paraId="505C242D" w14:textId="77777777" w:rsidR="004262B9" w:rsidRDefault="004262B9">
            <w:pPr>
              <w:spacing w:line="280" w:lineRule="exact"/>
              <w:jc w:val="center"/>
              <w:rPr>
                <w:rFonts w:ascii="华文仿宋" w:eastAsia="华文仿宋" w:hAnsi="华文仿宋"/>
                <w:sz w:val="28"/>
                <w:szCs w:val="28"/>
                <w:lang w:eastAsia="zh-TW"/>
              </w:rPr>
            </w:pPr>
          </w:p>
        </w:tc>
        <w:tc>
          <w:tcPr>
            <w:tcW w:w="1797" w:type="dxa"/>
            <w:vAlign w:val="center"/>
          </w:tcPr>
          <w:p w14:paraId="79E4A60A" w14:textId="77777777" w:rsidR="004262B9" w:rsidRDefault="00331270">
            <w:pPr>
              <w:spacing w:line="280" w:lineRule="exact"/>
              <w:rPr>
                <w:rFonts w:ascii="华文仿宋" w:eastAsia="华文仿宋" w:hAnsi="华文仿宋"/>
                <w:lang w:eastAsia="zh-TW"/>
              </w:rPr>
            </w:pPr>
            <w:r>
              <w:rPr>
                <w:rFonts w:ascii="华文仿宋" w:eastAsia="华文仿宋" w:hAnsi="华文仿宋" w:hint="eastAsia"/>
                <w:spacing w:val="120"/>
                <w:kern w:val="0"/>
              </w:rPr>
              <w:t>案例研</w:t>
            </w:r>
            <w:r>
              <w:rPr>
                <w:rFonts w:ascii="华文仿宋" w:eastAsia="华文仿宋" w:hAnsi="华文仿宋" w:hint="eastAsia"/>
                <w:kern w:val="0"/>
              </w:rPr>
              <w:t>讨</w:t>
            </w:r>
          </w:p>
        </w:tc>
        <w:tc>
          <w:tcPr>
            <w:tcW w:w="891" w:type="dxa"/>
            <w:tcBorders>
              <w:top w:val="single" w:sz="4" w:space="0" w:color="auto"/>
            </w:tcBorders>
            <w:vAlign w:val="center"/>
          </w:tcPr>
          <w:p w14:paraId="53C2C9B7" w14:textId="4CA7CA8A" w:rsidR="004262B9" w:rsidRDefault="00447E5D">
            <w:pPr>
              <w:spacing w:line="280" w:lineRule="exact"/>
              <w:rPr>
                <w:rFonts w:ascii="华文仿宋" w:eastAsia="华文仿宋" w:hAnsi="华文仿宋"/>
              </w:rPr>
            </w:pPr>
            <w:r>
              <w:rPr>
                <w:rFonts w:ascii="华文仿宋" w:eastAsia="华文仿宋" w:hAnsi="华文仿宋" w:hint="eastAsia"/>
              </w:rPr>
              <w:t>20</w:t>
            </w:r>
          </w:p>
        </w:tc>
        <w:tc>
          <w:tcPr>
            <w:tcW w:w="1909" w:type="dxa"/>
            <w:vAlign w:val="center"/>
          </w:tcPr>
          <w:p w14:paraId="72C14386" w14:textId="77777777" w:rsidR="004262B9" w:rsidRDefault="00331270">
            <w:pPr>
              <w:spacing w:line="280" w:lineRule="exact"/>
              <w:rPr>
                <w:rFonts w:ascii="华文仿宋" w:eastAsia="华文仿宋" w:hAnsi="华文仿宋"/>
                <w:lang w:eastAsia="zh-TW"/>
              </w:rPr>
            </w:pPr>
            <w:r>
              <w:rPr>
                <w:rFonts w:ascii="华文仿宋" w:eastAsia="华文仿宋" w:hAnsi="华文仿宋" w:hint="eastAsia"/>
                <w:spacing w:val="135"/>
                <w:kern w:val="0"/>
              </w:rPr>
              <w:t>校外参</w:t>
            </w:r>
            <w:r>
              <w:rPr>
                <w:rFonts w:ascii="华文仿宋" w:eastAsia="华文仿宋" w:hAnsi="华文仿宋" w:hint="eastAsia"/>
                <w:spacing w:val="7"/>
                <w:kern w:val="0"/>
              </w:rPr>
              <w:t>访</w:t>
            </w:r>
          </w:p>
        </w:tc>
        <w:tc>
          <w:tcPr>
            <w:tcW w:w="927" w:type="dxa"/>
            <w:vAlign w:val="center"/>
          </w:tcPr>
          <w:p w14:paraId="7B4867E8" w14:textId="2F6697B2" w:rsidR="004262B9" w:rsidRDefault="00374462">
            <w:pPr>
              <w:spacing w:line="280" w:lineRule="exact"/>
              <w:rPr>
                <w:rFonts w:ascii="华文仿宋" w:eastAsia="华文仿宋" w:hAnsi="华文仿宋"/>
              </w:rPr>
            </w:pPr>
            <w:r>
              <w:rPr>
                <w:rFonts w:ascii="华文仿宋" w:eastAsia="华文仿宋" w:hAnsi="华文仿宋" w:hint="eastAsia"/>
              </w:rPr>
              <w:t>0</w:t>
            </w:r>
          </w:p>
        </w:tc>
        <w:tc>
          <w:tcPr>
            <w:tcW w:w="1905" w:type="dxa"/>
            <w:vAlign w:val="center"/>
          </w:tcPr>
          <w:p w14:paraId="23C735C8" w14:textId="77777777" w:rsidR="004262B9" w:rsidRDefault="00331270">
            <w:pPr>
              <w:spacing w:line="280" w:lineRule="exact"/>
              <w:rPr>
                <w:rFonts w:ascii="华文仿宋" w:eastAsia="华文仿宋" w:hAnsi="华文仿宋"/>
              </w:rPr>
            </w:pPr>
            <w:r>
              <w:rPr>
                <w:rFonts w:ascii="华文仿宋" w:eastAsia="华文仿宋" w:hAnsi="华文仿宋" w:hint="eastAsia"/>
              </w:rPr>
              <w:t>模拟（情景）教学</w:t>
            </w:r>
          </w:p>
        </w:tc>
        <w:tc>
          <w:tcPr>
            <w:tcW w:w="929" w:type="dxa"/>
            <w:vAlign w:val="center"/>
          </w:tcPr>
          <w:p w14:paraId="2C66EEEF" w14:textId="1C7B99CC" w:rsidR="004262B9" w:rsidRDefault="00CB2FF2">
            <w:pPr>
              <w:spacing w:line="280" w:lineRule="exact"/>
              <w:rPr>
                <w:rFonts w:ascii="华文仿宋" w:eastAsia="华文仿宋" w:hAnsi="华文仿宋"/>
              </w:rPr>
            </w:pPr>
            <w:r>
              <w:rPr>
                <w:rFonts w:ascii="华文仿宋" w:eastAsia="华文仿宋" w:hAnsi="华文仿宋" w:hint="eastAsia"/>
              </w:rPr>
              <w:t>0</w:t>
            </w:r>
          </w:p>
        </w:tc>
      </w:tr>
      <w:tr w:rsidR="004262B9" w14:paraId="786130EC" w14:textId="77777777">
        <w:trPr>
          <w:trHeight w:val="245"/>
          <w:jc w:val="center"/>
        </w:trPr>
        <w:tc>
          <w:tcPr>
            <w:tcW w:w="1496" w:type="dxa"/>
            <w:vMerge/>
            <w:tcBorders>
              <w:left w:val="single" w:sz="4" w:space="0" w:color="auto"/>
            </w:tcBorders>
            <w:vAlign w:val="center"/>
          </w:tcPr>
          <w:p w14:paraId="1CAEC3F3" w14:textId="77777777" w:rsidR="004262B9" w:rsidRDefault="004262B9">
            <w:pPr>
              <w:spacing w:line="280" w:lineRule="exact"/>
              <w:jc w:val="center"/>
              <w:rPr>
                <w:rFonts w:ascii="华文仿宋" w:eastAsia="华文仿宋" w:hAnsi="华文仿宋"/>
                <w:sz w:val="28"/>
                <w:szCs w:val="28"/>
                <w:lang w:eastAsia="zh-TW"/>
              </w:rPr>
            </w:pPr>
          </w:p>
        </w:tc>
        <w:tc>
          <w:tcPr>
            <w:tcW w:w="1797" w:type="dxa"/>
            <w:vAlign w:val="center"/>
          </w:tcPr>
          <w:p w14:paraId="779FF221" w14:textId="77777777" w:rsidR="004262B9" w:rsidRDefault="00331270">
            <w:pPr>
              <w:spacing w:line="280" w:lineRule="exact"/>
              <w:rPr>
                <w:rFonts w:ascii="华文仿宋" w:eastAsia="华文仿宋" w:hAnsi="华文仿宋"/>
              </w:rPr>
            </w:pPr>
            <w:r>
              <w:rPr>
                <w:rFonts w:ascii="华文仿宋" w:eastAsia="华文仿宋" w:hAnsi="华文仿宋" w:hint="eastAsia"/>
              </w:rPr>
              <w:t>实  验 室 实训</w:t>
            </w:r>
          </w:p>
        </w:tc>
        <w:tc>
          <w:tcPr>
            <w:tcW w:w="891" w:type="dxa"/>
            <w:vAlign w:val="center"/>
          </w:tcPr>
          <w:p w14:paraId="4E18C650" w14:textId="7E8CF6A3" w:rsidR="004262B9" w:rsidRDefault="00CB2FF2">
            <w:pPr>
              <w:spacing w:line="280" w:lineRule="exact"/>
              <w:rPr>
                <w:rFonts w:ascii="华文仿宋" w:eastAsia="华文仿宋" w:hAnsi="华文仿宋"/>
              </w:rPr>
            </w:pPr>
            <w:r>
              <w:rPr>
                <w:rFonts w:ascii="华文仿宋" w:eastAsia="华文仿宋" w:hAnsi="华文仿宋" w:hint="eastAsia"/>
              </w:rPr>
              <w:t>0</w:t>
            </w:r>
          </w:p>
        </w:tc>
        <w:tc>
          <w:tcPr>
            <w:tcW w:w="1909" w:type="dxa"/>
            <w:vAlign w:val="center"/>
          </w:tcPr>
          <w:p w14:paraId="277CBB50" w14:textId="77777777" w:rsidR="004262B9" w:rsidRDefault="00331270">
            <w:pPr>
              <w:spacing w:line="280" w:lineRule="exact"/>
              <w:rPr>
                <w:rFonts w:ascii="华文仿宋" w:eastAsia="华文仿宋" w:hAnsi="华文仿宋"/>
              </w:rPr>
            </w:pPr>
            <w:r>
              <w:rPr>
                <w:rFonts w:ascii="华文仿宋" w:eastAsia="华文仿宋" w:hAnsi="华文仿宋" w:hint="eastAsia"/>
              </w:rPr>
              <w:t>企   业  实   习</w:t>
            </w:r>
          </w:p>
        </w:tc>
        <w:tc>
          <w:tcPr>
            <w:tcW w:w="927" w:type="dxa"/>
            <w:vAlign w:val="center"/>
          </w:tcPr>
          <w:p w14:paraId="772AB424" w14:textId="7EE0D199" w:rsidR="004262B9" w:rsidRDefault="00CB2FF2">
            <w:pPr>
              <w:spacing w:line="280" w:lineRule="exact"/>
              <w:rPr>
                <w:rFonts w:ascii="华文仿宋" w:eastAsia="华文仿宋" w:hAnsi="华文仿宋"/>
              </w:rPr>
            </w:pPr>
            <w:r>
              <w:rPr>
                <w:rFonts w:ascii="华文仿宋" w:eastAsia="华文仿宋" w:hAnsi="华文仿宋" w:hint="eastAsia"/>
              </w:rPr>
              <w:t>0</w:t>
            </w:r>
          </w:p>
        </w:tc>
        <w:tc>
          <w:tcPr>
            <w:tcW w:w="1905" w:type="dxa"/>
            <w:vAlign w:val="center"/>
          </w:tcPr>
          <w:p w14:paraId="3C4DBF3E" w14:textId="77777777" w:rsidR="004262B9" w:rsidRDefault="00331270">
            <w:pPr>
              <w:spacing w:line="280" w:lineRule="exact"/>
              <w:rPr>
                <w:rFonts w:ascii="华文仿宋" w:eastAsia="华文仿宋" w:hAnsi="华文仿宋"/>
              </w:rPr>
            </w:pPr>
            <w:r>
              <w:rPr>
                <w:rFonts w:ascii="华文仿宋" w:eastAsia="华文仿宋" w:hAnsi="华文仿宋" w:hint="eastAsia"/>
              </w:rPr>
              <w:t>阅  读   指  导</w:t>
            </w:r>
          </w:p>
        </w:tc>
        <w:tc>
          <w:tcPr>
            <w:tcW w:w="929" w:type="dxa"/>
            <w:tcBorders>
              <w:right w:val="single" w:sz="4" w:space="0" w:color="auto"/>
            </w:tcBorders>
            <w:vAlign w:val="center"/>
          </w:tcPr>
          <w:p w14:paraId="0DAE723C" w14:textId="44EB9338" w:rsidR="004262B9" w:rsidRDefault="00CB2FF2">
            <w:pPr>
              <w:spacing w:line="280" w:lineRule="exact"/>
              <w:rPr>
                <w:rFonts w:ascii="华文仿宋" w:eastAsia="华文仿宋" w:hAnsi="华文仿宋"/>
              </w:rPr>
            </w:pPr>
            <w:r>
              <w:rPr>
                <w:rFonts w:ascii="华文仿宋" w:eastAsia="华文仿宋" w:hAnsi="华文仿宋" w:hint="eastAsia"/>
              </w:rPr>
              <w:t>0</w:t>
            </w:r>
          </w:p>
        </w:tc>
      </w:tr>
      <w:tr w:rsidR="004262B9" w14:paraId="036A272E" w14:textId="77777777">
        <w:trPr>
          <w:trHeight w:val="245"/>
          <w:jc w:val="center"/>
        </w:trPr>
        <w:tc>
          <w:tcPr>
            <w:tcW w:w="1496" w:type="dxa"/>
            <w:vMerge/>
            <w:tcBorders>
              <w:left w:val="single" w:sz="4" w:space="0" w:color="auto"/>
            </w:tcBorders>
            <w:vAlign w:val="center"/>
          </w:tcPr>
          <w:p w14:paraId="439ED8BA" w14:textId="77777777" w:rsidR="004262B9" w:rsidRDefault="004262B9">
            <w:pPr>
              <w:spacing w:line="280" w:lineRule="exact"/>
              <w:jc w:val="center"/>
              <w:rPr>
                <w:rFonts w:ascii="华文仿宋" w:eastAsia="华文仿宋" w:hAnsi="华文仿宋"/>
                <w:sz w:val="28"/>
                <w:szCs w:val="28"/>
                <w:lang w:eastAsia="zh-TW"/>
              </w:rPr>
            </w:pPr>
          </w:p>
        </w:tc>
        <w:tc>
          <w:tcPr>
            <w:tcW w:w="1797" w:type="dxa"/>
            <w:vAlign w:val="center"/>
          </w:tcPr>
          <w:p w14:paraId="3FED2F50" w14:textId="77777777" w:rsidR="004262B9" w:rsidRDefault="00331270">
            <w:pPr>
              <w:spacing w:line="280" w:lineRule="exact"/>
              <w:rPr>
                <w:rFonts w:ascii="华文仿宋" w:eastAsia="华文仿宋" w:hAnsi="华文仿宋"/>
                <w:lang w:eastAsia="zh-TW"/>
              </w:rPr>
            </w:pPr>
            <w:r>
              <w:rPr>
                <w:rFonts w:ascii="华文仿宋" w:eastAsia="华文仿宋" w:hAnsi="华文仿宋" w:hint="eastAsia"/>
                <w:spacing w:val="120"/>
                <w:kern w:val="0"/>
              </w:rPr>
              <w:t>实践教</w:t>
            </w:r>
            <w:r>
              <w:rPr>
                <w:rFonts w:ascii="华文仿宋" w:eastAsia="华文仿宋" w:hAnsi="华文仿宋" w:hint="eastAsia"/>
                <w:kern w:val="0"/>
              </w:rPr>
              <w:t>学</w:t>
            </w:r>
          </w:p>
        </w:tc>
        <w:tc>
          <w:tcPr>
            <w:tcW w:w="891" w:type="dxa"/>
            <w:vAlign w:val="center"/>
          </w:tcPr>
          <w:p w14:paraId="093CDE71" w14:textId="7D3EC196" w:rsidR="004262B9" w:rsidRDefault="00FE57D4">
            <w:pPr>
              <w:spacing w:line="280" w:lineRule="exact"/>
              <w:rPr>
                <w:rFonts w:ascii="华文仿宋" w:eastAsia="华文仿宋" w:hAnsi="华文仿宋"/>
              </w:rPr>
            </w:pPr>
            <w:r>
              <w:rPr>
                <w:rFonts w:ascii="华文仿宋" w:eastAsia="华文仿宋" w:hAnsi="华文仿宋" w:hint="eastAsia"/>
              </w:rPr>
              <w:t>2</w:t>
            </w:r>
            <w:r w:rsidR="00447E5D">
              <w:rPr>
                <w:rFonts w:ascii="华文仿宋" w:eastAsia="华文仿宋" w:hAnsi="华文仿宋" w:hint="eastAsia"/>
              </w:rPr>
              <w:t>0</w:t>
            </w:r>
          </w:p>
        </w:tc>
        <w:tc>
          <w:tcPr>
            <w:tcW w:w="1909" w:type="dxa"/>
            <w:vAlign w:val="center"/>
          </w:tcPr>
          <w:p w14:paraId="7F2E4860" w14:textId="77777777" w:rsidR="004262B9" w:rsidRDefault="00331270">
            <w:pPr>
              <w:spacing w:line="280" w:lineRule="exact"/>
              <w:rPr>
                <w:rFonts w:ascii="华文仿宋" w:eastAsia="华文仿宋" w:hAnsi="华文仿宋"/>
              </w:rPr>
            </w:pPr>
            <w:r>
              <w:rPr>
                <w:rFonts w:ascii="华文仿宋" w:eastAsia="华文仿宋" w:hAnsi="华文仿宋" w:hint="eastAsia"/>
              </w:rPr>
              <w:t>社   会  调   查</w:t>
            </w:r>
          </w:p>
        </w:tc>
        <w:tc>
          <w:tcPr>
            <w:tcW w:w="927" w:type="dxa"/>
            <w:vAlign w:val="center"/>
          </w:tcPr>
          <w:p w14:paraId="2D9B74FA" w14:textId="11D5C7FB" w:rsidR="004262B9" w:rsidRDefault="00CB2FF2">
            <w:pPr>
              <w:spacing w:line="280" w:lineRule="exact"/>
              <w:rPr>
                <w:rFonts w:ascii="华文仿宋" w:eastAsia="华文仿宋" w:hAnsi="华文仿宋"/>
              </w:rPr>
            </w:pPr>
            <w:r>
              <w:rPr>
                <w:rFonts w:ascii="华文仿宋" w:eastAsia="华文仿宋" w:hAnsi="华文仿宋" w:hint="eastAsia"/>
              </w:rPr>
              <w:t>0</w:t>
            </w:r>
          </w:p>
        </w:tc>
        <w:tc>
          <w:tcPr>
            <w:tcW w:w="1905" w:type="dxa"/>
            <w:vAlign w:val="center"/>
          </w:tcPr>
          <w:p w14:paraId="3FE35617" w14:textId="77777777" w:rsidR="004262B9" w:rsidRDefault="00331270">
            <w:pPr>
              <w:spacing w:line="280" w:lineRule="exact"/>
              <w:rPr>
                <w:rFonts w:ascii="华文仿宋" w:eastAsia="华文仿宋" w:hAnsi="华文仿宋"/>
                <w:lang w:eastAsia="zh-TW"/>
              </w:rPr>
            </w:pPr>
            <w:r>
              <w:rPr>
                <w:rFonts w:ascii="华文仿宋" w:eastAsia="华文仿宋" w:hAnsi="华文仿宋" w:hint="eastAsia"/>
                <w:spacing w:val="625"/>
                <w:kern w:val="0"/>
              </w:rPr>
              <w:t>其</w:t>
            </w:r>
            <w:r>
              <w:rPr>
                <w:rFonts w:ascii="华文仿宋" w:eastAsia="华文仿宋" w:hAnsi="华文仿宋" w:hint="eastAsia"/>
                <w:kern w:val="0"/>
              </w:rPr>
              <w:t>他</w:t>
            </w:r>
          </w:p>
        </w:tc>
        <w:tc>
          <w:tcPr>
            <w:tcW w:w="929" w:type="dxa"/>
            <w:tcBorders>
              <w:right w:val="single" w:sz="4" w:space="0" w:color="auto"/>
            </w:tcBorders>
            <w:vAlign w:val="center"/>
          </w:tcPr>
          <w:p w14:paraId="0F6A7DD6" w14:textId="5165AEB1" w:rsidR="004262B9" w:rsidRDefault="00CB2FF2">
            <w:pPr>
              <w:spacing w:line="280" w:lineRule="exact"/>
              <w:rPr>
                <w:rFonts w:ascii="华文仿宋" w:eastAsia="华文仿宋" w:hAnsi="华文仿宋"/>
              </w:rPr>
            </w:pPr>
            <w:r>
              <w:rPr>
                <w:rFonts w:ascii="华文仿宋" w:eastAsia="华文仿宋" w:hAnsi="华文仿宋" w:hint="eastAsia"/>
              </w:rPr>
              <w:t>0</w:t>
            </w:r>
          </w:p>
        </w:tc>
      </w:tr>
      <w:tr w:rsidR="004262B9" w14:paraId="1F6E6363" w14:textId="77777777">
        <w:trPr>
          <w:trHeight w:val="245"/>
          <w:jc w:val="center"/>
        </w:trPr>
        <w:tc>
          <w:tcPr>
            <w:tcW w:w="1496" w:type="dxa"/>
            <w:vMerge/>
            <w:tcBorders>
              <w:left w:val="single" w:sz="4" w:space="0" w:color="auto"/>
            </w:tcBorders>
            <w:vAlign w:val="center"/>
          </w:tcPr>
          <w:p w14:paraId="1A6DB82D" w14:textId="77777777" w:rsidR="004262B9" w:rsidRDefault="004262B9">
            <w:pPr>
              <w:spacing w:line="280" w:lineRule="exact"/>
              <w:jc w:val="center"/>
              <w:rPr>
                <w:rFonts w:ascii="华文仿宋" w:eastAsia="华文仿宋" w:hAnsi="华文仿宋"/>
                <w:sz w:val="28"/>
                <w:szCs w:val="28"/>
                <w:lang w:eastAsia="zh-TW"/>
              </w:rPr>
            </w:pPr>
          </w:p>
        </w:tc>
        <w:tc>
          <w:tcPr>
            <w:tcW w:w="1797" w:type="dxa"/>
            <w:vAlign w:val="center"/>
          </w:tcPr>
          <w:p w14:paraId="7E3F4D1E" w14:textId="77777777" w:rsidR="004262B9" w:rsidRDefault="004262B9">
            <w:pPr>
              <w:spacing w:line="280" w:lineRule="exact"/>
              <w:rPr>
                <w:rFonts w:ascii="华文仿宋" w:eastAsia="华文仿宋" w:hAnsi="华文仿宋"/>
                <w:lang w:eastAsia="zh-TW"/>
              </w:rPr>
            </w:pPr>
          </w:p>
        </w:tc>
        <w:tc>
          <w:tcPr>
            <w:tcW w:w="891" w:type="dxa"/>
            <w:vAlign w:val="center"/>
          </w:tcPr>
          <w:p w14:paraId="5D7E6FA2" w14:textId="77777777" w:rsidR="004262B9" w:rsidRDefault="004262B9">
            <w:pPr>
              <w:spacing w:line="280" w:lineRule="exact"/>
              <w:rPr>
                <w:rFonts w:ascii="华文仿宋" w:eastAsia="华文仿宋" w:hAnsi="华文仿宋"/>
              </w:rPr>
            </w:pPr>
          </w:p>
        </w:tc>
        <w:tc>
          <w:tcPr>
            <w:tcW w:w="1909" w:type="dxa"/>
            <w:vAlign w:val="center"/>
          </w:tcPr>
          <w:p w14:paraId="568D7DE1" w14:textId="77777777" w:rsidR="004262B9" w:rsidRDefault="004262B9">
            <w:pPr>
              <w:spacing w:line="280" w:lineRule="exact"/>
              <w:rPr>
                <w:rFonts w:ascii="华文仿宋" w:eastAsia="华文仿宋" w:hAnsi="华文仿宋"/>
                <w:lang w:eastAsia="zh-TW"/>
              </w:rPr>
            </w:pPr>
          </w:p>
        </w:tc>
        <w:tc>
          <w:tcPr>
            <w:tcW w:w="927" w:type="dxa"/>
            <w:vAlign w:val="center"/>
          </w:tcPr>
          <w:p w14:paraId="0D230D63" w14:textId="77777777" w:rsidR="004262B9" w:rsidRDefault="004262B9">
            <w:pPr>
              <w:spacing w:line="280" w:lineRule="exact"/>
              <w:rPr>
                <w:rFonts w:ascii="华文仿宋" w:eastAsia="华文仿宋" w:hAnsi="华文仿宋"/>
              </w:rPr>
            </w:pPr>
          </w:p>
        </w:tc>
        <w:tc>
          <w:tcPr>
            <w:tcW w:w="1905" w:type="dxa"/>
            <w:vAlign w:val="center"/>
          </w:tcPr>
          <w:p w14:paraId="14C550FB" w14:textId="77777777" w:rsidR="004262B9" w:rsidRDefault="004262B9">
            <w:pPr>
              <w:spacing w:line="280" w:lineRule="exact"/>
              <w:rPr>
                <w:rFonts w:ascii="华文仿宋" w:eastAsia="华文仿宋" w:hAnsi="华文仿宋"/>
                <w:lang w:eastAsia="zh-TW"/>
              </w:rPr>
            </w:pPr>
          </w:p>
        </w:tc>
        <w:tc>
          <w:tcPr>
            <w:tcW w:w="929" w:type="dxa"/>
            <w:tcBorders>
              <w:right w:val="single" w:sz="4" w:space="0" w:color="auto"/>
            </w:tcBorders>
            <w:vAlign w:val="center"/>
          </w:tcPr>
          <w:p w14:paraId="70C061A1" w14:textId="77777777" w:rsidR="004262B9" w:rsidRDefault="004262B9">
            <w:pPr>
              <w:spacing w:line="280" w:lineRule="exact"/>
              <w:rPr>
                <w:rFonts w:ascii="华文仿宋" w:eastAsia="华文仿宋" w:hAnsi="华文仿宋"/>
              </w:rPr>
            </w:pPr>
          </w:p>
        </w:tc>
      </w:tr>
      <w:tr w:rsidR="004262B9" w14:paraId="59ADEE5F" w14:textId="77777777">
        <w:trPr>
          <w:trHeight w:val="245"/>
          <w:jc w:val="center"/>
        </w:trPr>
        <w:tc>
          <w:tcPr>
            <w:tcW w:w="1496" w:type="dxa"/>
            <w:vMerge/>
            <w:tcBorders>
              <w:left w:val="single" w:sz="4" w:space="0" w:color="auto"/>
            </w:tcBorders>
            <w:vAlign w:val="center"/>
          </w:tcPr>
          <w:p w14:paraId="68E79737" w14:textId="77777777" w:rsidR="004262B9" w:rsidRDefault="004262B9">
            <w:pPr>
              <w:spacing w:line="280" w:lineRule="exact"/>
              <w:jc w:val="center"/>
              <w:rPr>
                <w:rFonts w:ascii="华文仿宋" w:eastAsia="华文仿宋" w:hAnsi="华文仿宋"/>
                <w:sz w:val="28"/>
                <w:szCs w:val="28"/>
                <w:lang w:eastAsia="zh-TW"/>
              </w:rPr>
            </w:pPr>
          </w:p>
        </w:tc>
        <w:tc>
          <w:tcPr>
            <w:tcW w:w="1797" w:type="dxa"/>
            <w:vAlign w:val="center"/>
          </w:tcPr>
          <w:p w14:paraId="17A11969" w14:textId="77777777" w:rsidR="004262B9" w:rsidRDefault="004262B9">
            <w:pPr>
              <w:spacing w:line="280" w:lineRule="exact"/>
              <w:rPr>
                <w:rFonts w:ascii="华文仿宋" w:eastAsia="华文仿宋" w:hAnsi="华文仿宋"/>
                <w:spacing w:val="45"/>
                <w:lang w:eastAsia="zh-TW"/>
              </w:rPr>
            </w:pPr>
          </w:p>
        </w:tc>
        <w:tc>
          <w:tcPr>
            <w:tcW w:w="891" w:type="dxa"/>
            <w:vAlign w:val="center"/>
          </w:tcPr>
          <w:p w14:paraId="1A58915C" w14:textId="77777777" w:rsidR="004262B9" w:rsidRDefault="004262B9">
            <w:pPr>
              <w:spacing w:line="280" w:lineRule="exact"/>
              <w:rPr>
                <w:rFonts w:ascii="华文仿宋" w:eastAsia="华文仿宋" w:hAnsi="华文仿宋"/>
              </w:rPr>
            </w:pPr>
          </w:p>
        </w:tc>
        <w:tc>
          <w:tcPr>
            <w:tcW w:w="1909" w:type="dxa"/>
            <w:vAlign w:val="center"/>
          </w:tcPr>
          <w:p w14:paraId="52CD4373" w14:textId="77777777" w:rsidR="004262B9" w:rsidRDefault="004262B9">
            <w:pPr>
              <w:spacing w:line="280" w:lineRule="exact"/>
              <w:rPr>
                <w:rFonts w:ascii="华文仿宋" w:eastAsia="华文仿宋" w:hAnsi="华文仿宋"/>
                <w:spacing w:val="119"/>
                <w:lang w:eastAsia="zh-TW"/>
              </w:rPr>
            </w:pPr>
          </w:p>
        </w:tc>
        <w:tc>
          <w:tcPr>
            <w:tcW w:w="927" w:type="dxa"/>
            <w:vAlign w:val="center"/>
          </w:tcPr>
          <w:p w14:paraId="27A16221" w14:textId="77777777" w:rsidR="004262B9" w:rsidRDefault="004262B9">
            <w:pPr>
              <w:spacing w:line="280" w:lineRule="exact"/>
              <w:rPr>
                <w:rFonts w:ascii="华文仿宋" w:eastAsia="华文仿宋" w:hAnsi="华文仿宋"/>
              </w:rPr>
            </w:pPr>
          </w:p>
        </w:tc>
        <w:tc>
          <w:tcPr>
            <w:tcW w:w="1905" w:type="dxa"/>
            <w:vAlign w:val="center"/>
          </w:tcPr>
          <w:p w14:paraId="753E4D2C" w14:textId="77777777" w:rsidR="004262B9" w:rsidRDefault="004262B9">
            <w:pPr>
              <w:spacing w:line="280" w:lineRule="exact"/>
              <w:rPr>
                <w:rFonts w:ascii="华文仿宋" w:eastAsia="华文仿宋" w:hAnsi="华文仿宋"/>
                <w:spacing w:val="118"/>
                <w:lang w:eastAsia="zh-TW"/>
              </w:rPr>
            </w:pPr>
          </w:p>
        </w:tc>
        <w:tc>
          <w:tcPr>
            <w:tcW w:w="929" w:type="dxa"/>
            <w:tcBorders>
              <w:right w:val="single" w:sz="4" w:space="0" w:color="auto"/>
            </w:tcBorders>
            <w:vAlign w:val="center"/>
          </w:tcPr>
          <w:p w14:paraId="7223923C" w14:textId="77777777" w:rsidR="004262B9" w:rsidRDefault="004262B9">
            <w:pPr>
              <w:spacing w:line="280" w:lineRule="exact"/>
              <w:rPr>
                <w:rFonts w:ascii="华文仿宋" w:eastAsia="华文仿宋" w:hAnsi="华文仿宋"/>
              </w:rPr>
            </w:pPr>
          </w:p>
        </w:tc>
      </w:tr>
      <w:tr w:rsidR="004262B9" w14:paraId="285611D2" w14:textId="77777777">
        <w:trPr>
          <w:trHeight w:val="245"/>
          <w:jc w:val="center"/>
        </w:trPr>
        <w:tc>
          <w:tcPr>
            <w:tcW w:w="1496" w:type="dxa"/>
            <w:vMerge/>
            <w:tcBorders>
              <w:left w:val="single" w:sz="4" w:space="0" w:color="auto"/>
            </w:tcBorders>
            <w:vAlign w:val="center"/>
          </w:tcPr>
          <w:p w14:paraId="009EA5FB" w14:textId="77777777" w:rsidR="004262B9" w:rsidRDefault="004262B9">
            <w:pPr>
              <w:spacing w:line="280" w:lineRule="exact"/>
              <w:jc w:val="center"/>
              <w:rPr>
                <w:rFonts w:ascii="华文仿宋" w:eastAsia="华文仿宋" w:hAnsi="华文仿宋"/>
                <w:sz w:val="28"/>
                <w:szCs w:val="28"/>
                <w:lang w:eastAsia="zh-TW"/>
              </w:rPr>
            </w:pPr>
          </w:p>
        </w:tc>
        <w:tc>
          <w:tcPr>
            <w:tcW w:w="1797" w:type="dxa"/>
            <w:vAlign w:val="center"/>
          </w:tcPr>
          <w:p w14:paraId="61523E23" w14:textId="77777777" w:rsidR="004262B9" w:rsidRDefault="004262B9">
            <w:pPr>
              <w:spacing w:line="280" w:lineRule="exact"/>
              <w:rPr>
                <w:rFonts w:ascii="华文仿宋" w:eastAsia="华文仿宋" w:hAnsi="华文仿宋"/>
                <w:spacing w:val="45"/>
                <w:kern w:val="0"/>
                <w:lang w:eastAsia="zh-TW"/>
              </w:rPr>
            </w:pPr>
          </w:p>
        </w:tc>
        <w:tc>
          <w:tcPr>
            <w:tcW w:w="891" w:type="dxa"/>
            <w:vAlign w:val="center"/>
          </w:tcPr>
          <w:p w14:paraId="2B26A826" w14:textId="77777777" w:rsidR="004262B9" w:rsidRDefault="004262B9">
            <w:pPr>
              <w:spacing w:line="280" w:lineRule="exact"/>
              <w:rPr>
                <w:rFonts w:ascii="华文仿宋" w:eastAsia="华文仿宋" w:hAnsi="华文仿宋"/>
              </w:rPr>
            </w:pPr>
          </w:p>
        </w:tc>
        <w:tc>
          <w:tcPr>
            <w:tcW w:w="1909" w:type="dxa"/>
            <w:vAlign w:val="center"/>
          </w:tcPr>
          <w:p w14:paraId="050D7A2C" w14:textId="77777777" w:rsidR="004262B9" w:rsidRDefault="004262B9">
            <w:pPr>
              <w:spacing w:line="280" w:lineRule="exact"/>
              <w:rPr>
                <w:rFonts w:ascii="华文仿宋" w:eastAsia="华文仿宋" w:hAnsi="华文仿宋"/>
                <w:spacing w:val="597"/>
                <w:kern w:val="0"/>
                <w:lang w:eastAsia="zh-TW"/>
              </w:rPr>
            </w:pPr>
          </w:p>
        </w:tc>
        <w:tc>
          <w:tcPr>
            <w:tcW w:w="927" w:type="dxa"/>
            <w:vAlign w:val="center"/>
          </w:tcPr>
          <w:p w14:paraId="71149E95" w14:textId="77777777" w:rsidR="004262B9" w:rsidRDefault="004262B9">
            <w:pPr>
              <w:spacing w:line="280" w:lineRule="exact"/>
              <w:rPr>
                <w:rFonts w:ascii="华文仿宋" w:eastAsia="华文仿宋" w:hAnsi="华文仿宋"/>
              </w:rPr>
            </w:pPr>
          </w:p>
        </w:tc>
        <w:tc>
          <w:tcPr>
            <w:tcW w:w="1905" w:type="dxa"/>
            <w:vAlign w:val="center"/>
          </w:tcPr>
          <w:p w14:paraId="3F14A799" w14:textId="77777777" w:rsidR="004262B9" w:rsidRDefault="004262B9">
            <w:pPr>
              <w:spacing w:line="280" w:lineRule="exact"/>
              <w:rPr>
                <w:rFonts w:ascii="华文仿宋" w:eastAsia="华文仿宋" w:hAnsi="华文仿宋"/>
                <w:spacing w:val="118"/>
                <w:lang w:eastAsia="zh-TW"/>
              </w:rPr>
            </w:pPr>
          </w:p>
        </w:tc>
        <w:tc>
          <w:tcPr>
            <w:tcW w:w="929" w:type="dxa"/>
            <w:tcBorders>
              <w:right w:val="single" w:sz="4" w:space="0" w:color="auto"/>
            </w:tcBorders>
            <w:vAlign w:val="center"/>
          </w:tcPr>
          <w:p w14:paraId="166E80F6" w14:textId="77777777" w:rsidR="004262B9" w:rsidRDefault="004262B9">
            <w:pPr>
              <w:spacing w:line="280" w:lineRule="exact"/>
              <w:rPr>
                <w:rFonts w:ascii="华文仿宋" w:eastAsia="华文仿宋" w:hAnsi="华文仿宋"/>
              </w:rPr>
            </w:pPr>
          </w:p>
        </w:tc>
      </w:tr>
      <w:tr w:rsidR="004262B9" w14:paraId="6E929F0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6"/>
          <w:jc w:val="center"/>
        </w:trPr>
        <w:tc>
          <w:tcPr>
            <w:tcW w:w="9854" w:type="dxa"/>
            <w:gridSpan w:val="7"/>
            <w:tcBorders>
              <w:left w:val="single" w:sz="4" w:space="0" w:color="auto"/>
              <w:right w:val="single" w:sz="4" w:space="0" w:color="auto"/>
            </w:tcBorders>
          </w:tcPr>
          <w:p w14:paraId="08F65E77" w14:textId="77777777" w:rsidR="004262B9" w:rsidRDefault="00331270">
            <w:pPr>
              <w:spacing w:line="280" w:lineRule="exact"/>
              <w:rPr>
                <w:rFonts w:ascii="华文仿宋" w:eastAsia="华文仿宋" w:hAnsi="华文仿宋"/>
                <w:sz w:val="20"/>
                <w:lang w:eastAsia="zh-TW"/>
              </w:rPr>
            </w:pPr>
            <w:r>
              <w:rPr>
                <w:rFonts w:ascii="华文仿宋" w:eastAsia="华文仿宋" w:hAnsi="华文仿宋" w:hint="eastAsia"/>
              </w:rPr>
              <w:t>说明：.</w:t>
            </w:r>
          </w:p>
        </w:tc>
      </w:tr>
      <w:tr w:rsidR="004262B9" w14:paraId="4C89E6EA" w14:textId="77777777">
        <w:trPr>
          <w:trHeight w:val="306"/>
          <w:jc w:val="center"/>
        </w:trPr>
        <w:tc>
          <w:tcPr>
            <w:tcW w:w="9854" w:type="dxa"/>
            <w:gridSpan w:val="7"/>
            <w:vAlign w:val="center"/>
          </w:tcPr>
          <w:p w14:paraId="09EC6275" w14:textId="77777777" w:rsidR="004262B9" w:rsidRDefault="00331270">
            <w:pPr>
              <w:spacing w:line="280" w:lineRule="exact"/>
              <w:ind w:left="800" w:hangingChars="400" w:hanging="800"/>
              <w:rPr>
                <w:rFonts w:ascii="华文仿宋" w:eastAsia="华文仿宋" w:hAnsi="华文仿宋"/>
                <w:sz w:val="28"/>
                <w:szCs w:val="28"/>
                <w:lang w:eastAsia="zh-TW"/>
              </w:rPr>
            </w:pPr>
            <w:r>
              <w:rPr>
                <w:rFonts w:ascii="华文仿宋" w:eastAsia="华文仿宋" w:hAnsi="华文仿宋" w:hint="eastAsia"/>
                <w:sz w:val="20"/>
                <w:szCs w:val="20"/>
              </w:rPr>
              <w:t>备注：若使用其他教学方法，请自行说明。若所列之教学方法未使用，只需于百分比字段中填“</w:t>
            </w:r>
            <w:r>
              <w:rPr>
                <w:rFonts w:ascii="华文仿宋" w:eastAsia="华文仿宋" w:hAnsi="华文仿宋"/>
                <w:sz w:val="20"/>
                <w:szCs w:val="20"/>
              </w:rPr>
              <w:t>0”</w:t>
            </w:r>
            <w:r>
              <w:rPr>
                <w:rFonts w:ascii="华文仿宋" w:eastAsia="华文仿宋" w:hAnsi="华文仿宋" w:hint="eastAsia"/>
                <w:sz w:val="20"/>
                <w:szCs w:val="20"/>
              </w:rPr>
              <w:t>。各项总合须等于</w:t>
            </w:r>
            <w:r>
              <w:rPr>
                <w:rFonts w:ascii="华文仿宋" w:eastAsia="华文仿宋" w:hAnsi="华文仿宋"/>
                <w:sz w:val="20"/>
                <w:szCs w:val="20"/>
              </w:rPr>
              <w:t xml:space="preserve">100%                           </w:t>
            </w:r>
          </w:p>
        </w:tc>
      </w:tr>
    </w:tbl>
    <w:p w14:paraId="616C72A0" w14:textId="77777777" w:rsidR="004262B9" w:rsidRDefault="00331270">
      <w:pPr>
        <w:widowControl/>
        <w:tabs>
          <w:tab w:val="left" w:pos="284"/>
        </w:tabs>
        <w:spacing w:line="360" w:lineRule="auto"/>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七、</w:t>
      </w:r>
      <w:r w:rsidRPr="00447E5D">
        <w:rPr>
          <w:rFonts w:asciiTheme="minorEastAsia" w:eastAsiaTheme="minorEastAsia" w:hAnsiTheme="minorEastAsia" w:cs="宋体" w:hint="eastAsia"/>
          <w:b/>
          <w:bCs/>
          <w:kern w:val="0"/>
          <w:sz w:val="24"/>
          <w:szCs w:val="24"/>
        </w:rPr>
        <w:t>教材及相关阅读资料</w:t>
      </w:r>
      <w:r>
        <w:rPr>
          <w:rFonts w:ascii="仿宋_GB2312" w:eastAsia="仿宋_GB2312" w:hAnsi="宋体" w:cs="宋体" w:hint="eastAsia"/>
          <w:b/>
          <w:bCs/>
          <w:kern w:val="0"/>
          <w:sz w:val="24"/>
          <w:szCs w:val="24"/>
        </w:rPr>
        <w:t>（Text books and other readings）</w:t>
      </w:r>
    </w:p>
    <w:tbl>
      <w:tblPr>
        <w:tblW w:w="102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66"/>
        <w:gridCol w:w="8398"/>
      </w:tblGrid>
      <w:tr w:rsidR="004262B9" w14:paraId="07FC733C" w14:textId="77777777">
        <w:trPr>
          <w:trHeight w:val="567"/>
          <w:jc w:val="center"/>
        </w:trPr>
        <w:tc>
          <w:tcPr>
            <w:tcW w:w="1866" w:type="dxa"/>
            <w:vAlign w:val="center"/>
          </w:tcPr>
          <w:p w14:paraId="1876593E" w14:textId="77777777" w:rsidR="004262B9" w:rsidRDefault="00331270">
            <w:pPr>
              <w:spacing w:line="280" w:lineRule="exact"/>
              <w:jc w:val="center"/>
              <w:rPr>
                <w:rFonts w:ascii="华文仿宋" w:eastAsia="华文仿宋" w:hAnsi="华文仿宋"/>
              </w:rPr>
            </w:pPr>
            <w:r>
              <w:rPr>
                <w:rFonts w:ascii="华文仿宋" w:eastAsia="华文仿宋" w:hAnsi="华文仿宋" w:hint="eastAsia"/>
              </w:rPr>
              <w:t>选用教材</w:t>
            </w:r>
          </w:p>
          <w:p w14:paraId="0F4A4F55" w14:textId="77777777" w:rsidR="004262B9" w:rsidRDefault="00331270">
            <w:pPr>
              <w:spacing w:line="280" w:lineRule="exact"/>
              <w:jc w:val="center"/>
              <w:rPr>
                <w:rFonts w:ascii="华文仿宋" w:eastAsia="华文仿宋" w:hAnsi="华文仿宋"/>
              </w:rPr>
            </w:pPr>
            <w:r>
              <w:rPr>
                <w:rFonts w:ascii="华文仿宋" w:eastAsia="华文仿宋" w:hAnsi="华文仿宋"/>
              </w:rPr>
              <w:t>Course Material</w:t>
            </w:r>
          </w:p>
        </w:tc>
        <w:tc>
          <w:tcPr>
            <w:tcW w:w="8398" w:type="dxa"/>
            <w:vAlign w:val="center"/>
          </w:tcPr>
          <w:p w14:paraId="30D21F03" w14:textId="066A4BA9" w:rsidR="004262B9" w:rsidRDefault="00BB38DB" w:rsidP="00BB38DB">
            <w:pPr>
              <w:jc w:val="left"/>
              <w:rPr>
                <w:rFonts w:ascii="华文仿宋" w:eastAsia="华文仿宋" w:hAnsi="华文仿宋"/>
              </w:rPr>
            </w:pPr>
            <w:r w:rsidRPr="00EC4E76">
              <w:rPr>
                <w:rFonts w:ascii="华文仿宋" w:eastAsia="华文仿宋" w:hAnsi="华文仿宋" w:hint="eastAsia"/>
              </w:rPr>
              <w:t>艺术设计名家特色精品课程:世界现代设计史</w:t>
            </w:r>
          </w:p>
        </w:tc>
      </w:tr>
      <w:tr w:rsidR="004262B9" w14:paraId="79A19BBC" w14:textId="77777777">
        <w:trPr>
          <w:trHeight w:val="567"/>
          <w:jc w:val="center"/>
        </w:trPr>
        <w:tc>
          <w:tcPr>
            <w:tcW w:w="1866" w:type="dxa"/>
            <w:vAlign w:val="center"/>
          </w:tcPr>
          <w:p w14:paraId="7ADD80A9" w14:textId="77777777" w:rsidR="004262B9" w:rsidRDefault="00331270">
            <w:pPr>
              <w:spacing w:line="280" w:lineRule="exact"/>
              <w:jc w:val="center"/>
              <w:rPr>
                <w:rFonts w:ascii="华文仿宋" w:eastAsia="华文仿宋" w:hAnsi="华文仿宋"/>
              </w:rPr>
            </w:pPr>
            <w:r>
              <w:rPr>
                <w:rFonts w:ascii="华文仿宋" w:eastAsia="华文仿宋" w:hAnsi="华文仿宋" w:hint="eastAsia"/>
              </w:rPr>
              <w:t>参考教材及</w:t>
            </w:r>
            <w:r>
              <w:rPr>
                <w:rFonts w:ascii="华文仿宋" w:eastAsia="华文仿宋" w:hAnsi="华文仿宋"/>
              </w:rPr>
              <w:t>文献</w:t>
            </w:r>
          </w:p>
          <w:p w14:paraId="1E9DD89F" w14:textId="77777777" w:rsidR="004262B9" w:rsidRDefault="00331270">
            <w:pPr>
              <w:spacing w:line="280" w:lineRule="exact"/>
              <w:jc w:val="center"/>
              <w:rPr>
                <w:rFonts w:ascii="华文仿宋" w:eastAsia="华文仿宋" w:hAnsi="华文仿宋"/>
              </w:rPr>
            </w:pPr>
            <w:r>
              <w:rPr>
                <w:rFonts w:ascii="华文仿宋" w:eastAsia="华文仿宋" w:hAnsi="华文仿宋"/>
              </w:rPr>
              <w:t>Reference</w:t>
            </w:r>
          </w:p>
        </w:tc>
        <w:tc>
          <w:tcPr>
            <w:tcW w:w="8398" w:type="dxa"/>
            <w:vAlign w:val="center"/>
          </w:tcPr>
          <w:p w14:paraId="288BFDBE" w14:textId="77777777" w:rsidR="004262B9" w:rsidRDefault="004262B9">
            <w:pPr>
              <w:jc w:val="left"/>
              <w:rPr>
                <w:rFonts w:ascii="华文仿宋" w:eastAsia="PMingLiU" w:hAnsi="华文仿宋"/>
                <w:lang w:eastAsia="zh-TW"/>
              </w:rPr>
            </w:pPr>
          </w:p>
          <w:p w14:paraId="0932B6F5" w14:textId="63D6B003" w:rsidR="004262B9" w:rsidRPr="00C2208A" w:rsidRDefault="00BB38DB">
            <w:pPr>
              <w:jc w:val="left"/>
              <w:rPr>
                <w:rFonts w:ascii="华文仿宋" w:eastAsia="PMingLiU" w:hAnsi="华文仿宋"/>
                <w:sz w:val="22"/>
                <w:lang w:eastAsia="zh-TW"/>
              </w:rPr>
            </w:pPr>
            <w:r w:rsidRPr="00C2208A">
              <w:rPr>
                <w:rFonts w:ascii="宋体" w:cs="Arial" w:hint="eastAsia"/>
                <w:sz w:val="22"/>
              </w:rPr>
              <w:t>《20世纪的设计》、《世界现代设计史》王受之著</w:t>
            </w:r>
          </w:p>
        </w:tc>
      </w:tr>
    </w:tbl>
    <w:p w14:paraId="47E0671E" w14:textId="77777777" w:rsidR="004262B9" w:rsidRDefault="00331270">
      <w:pPr>
        <w:widowControl/>
        <w:tabs>
          <w:tab w:val="left" w:pos="284"/>
        </w:tabs>
        <w:spacing w:line="360" w:lineRule="auto"/>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八、</w:t>
      </w:r>
      <w:r w:rsidRPr="00447E5D">
        <w:rPr>
          <w:rFonts w:asciiTheme="minorEastAsia" w:eastAsiaTheme="minorEastAsia" w:hAnsiTheme="minorEastAsia" w:cs="宋体" w:hint="eastAsia"/>
          <w:b/>
          <w:bCs/>
          <w:kern w:val="0"/>
          <w:sz w:val="24"/>
          <w:szCs w:val="24"/>
        </w:rPr>
        <w:t>课程要求</w:t>
      </w:r>
      <w:r>
        <w:rPr>
          <w:rFonts w:ascii="仿宋_GB2312" w:eastAsia="仿宋_GB2312" w:hAnsi="宋体" w:cs="宋体" w:hint="eastAsia"/>
          <w:b/>
          <w:bCs/>
          <w:kern w:val="0"/>
          <w:sz w:val="24"/>
          <w:szCs w:val="24"/>
        </w:rPr>
        <w:t>（</w:t>
      </w:r>
      <w:r w:rsidR="00277646">
        <w:rPr>
          <w:rFonts w:ascii="仿宋_GB2312" w:eastAsia="仿宋_GB2312" w:hAnsi="宋体" w:cs="宋体" w:hint="eastAsia"/>
          <w:b/>
          <w:bCs/>
          <w:kern w:val="0"/>
          <w:sz w:val="24"/>
          <w:szCs w:val="24"/>
        </w:rPr>
        <w:t>Course partia</w:t>
      </w:r>
      <w:r>
        <w:rPr>
          <w:rFonts w:ascii="仿宋_GB2312" w:eastAsia="仿宋_GB2312" w:hAnsi="宋体" w:cs="宋体" w:hint="eastAsia"/>
          <w:b/>
          <w:bCs/>
          <w:kern w:val="0"/>
          <w:sz w:val="24"/>
          <w:szCs w:val="24"/>
        </w:rPr>
        <w:t>tion requirement）</w:t>
      </w:r>
    </w:p>
    <w:tbl>
      <w:tblPr>
        <w:tblW w:w="102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66"/>
        <w:gridCol w:w="2098"/>
        <w:gridCol w:w="701"/>
        <w:gridCol w:w="492"/>
        <w:gridCol w:w="1642"/>
        <w:gridCol w:w="59"/>
        <w:gridCol w:w="606"/>
        <w:gridCol w:w="2029"/>
        <w:gridCol w:w="771"/>
      </w:tblGrid>
      <w:tr w:rsidR="004262B9" w14:paraId="48B11E1C" w14:textId="77777777">
        <w:trPr>
          <w:trHeight w:val="567"/>
          <w:jc w:val="center"/>
        </w:trPr>
        <w:tc>
          <w:tcPr>
            <w:tcW w:w="1866" w:type="dxa"/>
            <w:vAlign w:val="center"/>
          </w:tcPr>
          <w:p w14:paraId="06E0D26D" w14:textId="77777777" w:rsidR="004262B9" w:rsidRDefault="00331270">
            <w:pPr>
              <w:spacing w:line="280" w:lineRule="exact"/>
              <w:jc w:val="center"/>
              <w:rPr>
                <w:rFonts w:ascii="华文仿宋" w:eastAsia="华文仿宋" w:hAnsi="华文仿宋"/>
              </w:rPr>
            </w:pPr>
            <w:r>
              <w:rPr>
                <w:rFonts w:ascii="华文仿宋" w:eastAsia="华文仿宋" w:hAnsi="华文仿宋" w:hint="eastAsia"/>
              </w:rPr>
              <w:t>先修课程</w:t>
            </w:r>
          </w:p>
          <w:p w14:paraId="79F561FB" w14:textId="77777777" w:rsidR="004262B9" w:rsidRDefault="00331270">
            <w:pPr>
              <w:spacing w:line="280" w:lineRule="exact"/>
              <w:jc w:val="center"/>
              <w:rPr>
                <w:rFonts w:ascii="华文仿宋" w:eastAsia="华文仿宋" w:hAnsi="华文仿宋"/>
              </w:rPr>
            </w:pPr>
            <w:r>
              <w:rPr>
                <w:rFonts w:ascii="华文仿宋" w:eastAsia="华文仿宋" w:hAnsi="华文仿宋"/>
              </w:rPr>
              <w:t>P</w:t>
            </w:r>
            <w:r>
              <w:rPr>
                <w:rFonts w:ascii="华文仿宋" w:eastAsia="华文仿宋" w:hAnsi="华文仿宋" w:hint="eastAsia"/>
              </w:rPr>
              <w:t xml:space="preserve">rerequisite </w:t>
            </w:r>
            <w:r>
              <w:rPr>
                <w:rFonts w:ascii="华文仿宋" w:eastAsia="华文仿宋" w:hAnsi="华文仿宋"/>
              </w:rPr>
              <w:t>Course</w:t>
            </w:r>
          </w:p>
        </w:tc>
        <w:tc>
          <w:tcPr>
            <w:tcW w:w="8398" w:type="dxa"/>
            <w:gridSpan w:val="8"/>
          </w:tcPr>
          <w:p w14:paraId="55BCD7D6" w14:textId="601B1002" w:rsidR="004262B9" w:rsidRDefault="004262B9" w:rsidP="002B650F">
            <w:pPr>
              <w:rPr>
                <w:rFonts w:ascii="华文仿宋" w:eastAsia="华文仿宋" w:hAnsi="华文仿宋"/>
              </w:rPr>
            </w:pPr>
            <w:bookmarkStart w:id="0" w:name="_GoBack"/>
            <w:bookmarkEnd w:id="0"/>
          </w:p>
        </w:tc>
      </w:tr>
      <w:tr w:rsidR="004262B9" w14:paraId="68E8CB34" w14:textId="77777777">
        <w:trPr>
          <w:trHeight w:val="567"/>
          <w:jc w:val="center"/>
        </w:trPr>
        <w:tc>
          <w:tcPr>
            <w:tcW w:w="1866" w:type="dxa"/>
            <w:vAlign w:val="center"/>
          </w:tcPr>
          <w:p w14:paraId="4DDCEB31" w14:textId="77777777" w:rsidR="004262B9" w:rsidRDefault="00331270">
            <w:pPr>
              <w:spacing w:line="280" w:lineRule="exact"/>
              <w:jc w:val="center"/>
              <w:rPr>
                <w:rFonts w:ascii="华文仿宋" w:eastAsia="华文仿宋" w:hAnsi="华文仿宋"/>
              </w:rPr>
            </w:pPr>
            <w:r>
              <w:rPr>
                <w:rFonts w:ascii="华文仿宋" w:eastAsia="华文仿宋" w:hAnsi="华文仿宋" w:hint="eastAsia"/>
              </w:rPr>
              <w:t>课前预习方法</w:t>
            </w:r>
          </w:p>
          <w:p w14:paraId="2F379A88" w14:textId="77777777" w:rsidR="004262B9" w:rsidRDefault="00331270">
            <w:pPr>
              <w:spacing w:line="280" w:lineRule="exact"/>
              <w:jc w:val="center"/>
              <w:rPr>
                <w:rFonts w:ascii="华文仿宋" w:eastAsia="华文仿宋" w:hAnsi="华文仿宋"/>
              </w:rPr>
            </w:pPr>
            <w:r>
              <w:rPr>
                <w:rFonts w:ascii="华文仿宋" w:eastAsia="华文仿宋" w:hAnsi="华文仿宋"/>
                <w:szCs w:val="21"/>
              </w:rPr>
              <w:t xml:space="preserve">Preview </w:t>
            </w:r>
            <w:r>
              <w:rPr>
                <w:rFonts w:ascii="华文仿宋" w:eastAsia="华文仿宋" w:hAnsi="华文仿宋" w:hint="eastAsia"/>
                <w:szCs w:val="21"/>
              </w:rPr>
              <w:t>m</w:t>
            </w:r>
            <w:r>
              <w:rPr>
                <w:rFonts w:ascii="华文仿宋" w:eastAsia="华文仿宋" w:hAnsi="华文仿宋"/>
                <w:szCs w:val="21"/>
              </w:rPr>
              <w:t>ethods</w:t>
            </w:r>
          </w:p>
        </w:tc>
        <w:tc>
          <w:tcPr>
            <w:tcW w:w="8398" w:type="dxa"/>
            <w:gridSpan w:val="8"/>
          </w:tcPr>
          <w:p w14:paraId="0330242F" w14:textId="3DAA4F9C" w:rsidR="004262B9" w:rsidRDefault="003F520E" w:rsidP="00F8731F">
            <w:pPr>
              <w:rPr>
                <w:rFonts w:ascii="华文仿宋" w:eastAsia="华文仿宋" w:hAnsi="华文仿宋"/>
              </w:rPr>
            </w:pPr>
            <w:r>
              <w:rPr>
                <w:rFonts w:ascii="华文仿宋" w:eastAsia="华文仿宋" w:hAnsi="华文仿宋" w:hint="eastAsia"/>
              </w:rPr>
              <w:t>回顾上节课</w:t>
            </w:r>
            <w:r w:rsidR="00F8731F">
              <w:rPr>
                <w:rFonts w:ascii="华文仿宋" w:eastAsia="华文仿宋" w:hAnsi="华文仿宋" w:hint="eastAsia"/>
              </w:rPr>
              <w:t>讲</w:t>
            </w:r>
            <w:r>
              <w:rPr>
                <w:rFonts w:ascii="华文仿宋" w:eastAsia="华文仿宋" w:hAnsi="华文仿宋" w:hint="eastAsia"/>
              </w:rPr>
              <w:t>述内容</w:t>
            </w:r>
            <w:r w:rsidR="001E19F7">
              <w:rPr>
                <w:rFonts w:ascii="华文仿宋" w:eastAsia="华文仿宋" w:hAnsi="华文仿宋" w:hint="eastAsia"/>
              </w:rPr>
              <w:t>，</w:t>
            </w:r>
            <w:r w:rsidR="00F8731F">
              <w:rPr>
                <w:rFonts w:ascii="华文仿宋" w:eastAsia="华文仿宋" w:hAnsi="华文仿宋" w:hint="eastAsia"/>
              </w:rPr>
              <w:t>做好课程衔接</w:t>
            </w:r>
          </w:p>
        </w:tc>
      </w:tr>
      <w:tr w:rsidR="004262B9" w14:paraId="4027DFA8" w14:textId="77777777">
        <w:trPr>
          <w:trHeight w:val="567"/>
          <w:jc w:val="center"/>
        </w:trPr>
        <w:tc>
          <w:tcPr>
            <w:tcW w:w="1866" w:type="dxa"/>
            <w:vAlign w:val="center"/>
          </w:tcPr>
          <w:p w14:paraId="45C88992" w14:textId="77777777" w:rsidR="004262B9" w:rsidRDefault="00331270">
            <w:pPr>
              <w:spacing w:line="280" w:lineRule="exact"/>
              <w:jc w:val="center"/>
              <w:rPr>
                <w:rFonts w:ascii="华文仿宋" w:eastAsia="华文仿宋" w:hAnsi="华文仿宋"/>
              </w:rPr>
            </w:pPr>
            <w:r>
              <w:rPr>
                <w:rFonts w:ascii="华文仿宋" w:eastAsia="华文仿宋" w:hAnsi="华文仿宋" w:hint="eastAsia"/>
              </w:rPr>
              <w:t>课程语言</w:t>
            </w:r>
          </w:p>
          <w:p w14:paraId="3952844D" w14:textId="77777777" w:rsidR="004262B9" w:rsidRDefault="00331270">
            <w:pPr>
              <w:spacing w:line="280" w:lineRule="exact"/>
              <w:jc w:val="center"/>
              <w:rPr>
                <w:rFonts w:ascii="华文仿宋" w:eastAsia="华文仿宋" w:hAnsi="华文仿宋"/>
                <w:lang w:eastAsia="zh-TW"/>
              </w:rPr>
            </w:pPr>
            <w:r>
              <w:rPr>
                <w:sz w:val="16"/>
                <w:szCs w:val="16"/>
                <w:lang w:eastAsia="zh-TW"/>
              </w:rPr>
              <w:t>Medium of Instruction</w:t>
            </w:r>
          </w:p>
        </w:tc>
        <w:tc>
          <w:tcPr>
            <w:tcW w:w="3291" w:type="dxa"/>
            <w:gridSpan w:val="3"/>
            <w:vAlign w:val="center"/>
          </w:tcPr>
          <w:p w14:paraId="2DAA44C8" w14:textId="7528D992" w:rsidR="004262B9" w:rsidRDefault="00447E5D">
            <w:pPr>
              <w:jc w:val="center"/>
              <w:rPr>
                <w:rFonts w:ascii="华文仿宋" w:eastAsia="华文仿宋" w:hAnsi="华文仿宋"/>
              </w:rPr>
            </w:pPr>
            <w:r w:rsidRPr="00014A99">
              <w:rPr>
                <w:rFonts w:ascii="Wingdings" w:hAnsi="Wingdings"/>
                <w:color w:val="000000"/>
              </w:rPr>
              <w:t></w:t>
            </w:r>
            <w:r w:rsidR="00331270">
              <w:rPr>
                <w:rFonts w:ascii="华文仿宋" w:eastAsia="华文仿宋" w:hAnsi="华文仿宋" w:hint="eastAsia"/>
              </w:rPr>
              <w:t xml:space="preserve">中文  </w:t>
            </w:r>
            <w:r w:rsidR="00331270">
              <w:rPr>
                <w:rFonts w:ascii="华文仿宋" w:eastAsia="华文仿宋" w:hAnsi="华文仿宋" w:hint="eastAsia"/>
                <w:lang w:eastAsia="zh-TW"/>
              </w:rPr>
              <w:t>□</w:t>
            </w:r>
            <w:r w:rsidR="00331270">
              <w:rPr>
                <w:rFonts w:ascii="华文仿宋" w:eastAsia="华文仿宋" w:hAnsi="华文仿宋" w:hint="eastAsia"/>
              </w:rPr>
              <w:t xml:space="preserve">外语  </w:t>
            </w:r>
            <w:r w:rsidR="00331270">
              <w:rPr>
                <w:rFonts w:ascii="华文仿宋" w:eastAsia="华文仿宋" w:hAnsi="华文仿宋" w:hint="eastAsia"/>
                <w:lang w:eastAsia="zh-TW"/>
              </w:rPr>
              <w:t>□</w:t>
            </w:r>
            <w:r w:rsidR="00331270">
              <w:rPr>
                <w:rFonts w:ascii="华文仿宋" w:eastAsia="华文仿宋" w:hAnsi="华文仿宋" w:hint="eastAsia"/>
              </w:rPr>
              <w:t>双语</w:t>
            </w:r>
          </w:p>
        </w:tc>
        <w:tc>
          <w:tcPr>
            <w:tcW w:w="1701" w:type="dxa"/>
            <w:gridSpan w:val="2"/>
            <w:vAlign w:val="center"/>
          </w:tcPr>
          <w:p w14:paraId="781D7914" w14:textId="77777777" w:rsidR="004262B9" w:rsidRDefault="00331270">
            <w:pPr>
              <w:spacing w:line="280" w:lineRule="exact"/>
              <w:jc w:val="center"/>
              <w:rPr>
                <w:rFonts w:ascii="华文仿宋" w:eastAsia="华文仿宋" w:hAnsi="华文仿宋"/>
              </w:rPr>
            </w:pPr>
            <w:r>
              <w:rPr>
                <w:rFonts w:ascii="华文仿宋" w:eastAsia="华文仿宋" w:hAnsi="华文仿宋" w:hint="eastAsia"/>
              </w:rPr>
              <w:t>教材语言</w:t>
            </w:r>
          </w:p>
          <w:p w14:paraId="1DBAFEF6" w14:textId="77777777" w:rsidR="004262B9" w:rsidRDefault="00331270">
            <w:pPr>
              <w:spacing w:line="280" w:lineRule="exact"/>
              <w:jc w:val="center"/>
              <w:rPr>
                <w:rFonts w:ascii="华文仿宋" w:eastAsia="华文仿宋" w:hAnsi="华文仿宋"/>
                <w:lang w:eastAsia="zh-TW"/>
              </w:rPr>
            </w:pPr>
            <w:r>
              <w:rPr>
                <w:sz w:val="16"/>
                <w:szCs w:val="16"/>
                <w:lang w:eastAsia="zh-TW"/>
              </w:rPr>
              <w:t>Language for materials</w:t>
            </w:r>
          </w:p>
        </w:tc>
        <w:tc>
          <w:tcPr>
            <w:tcW w:w="3406" w:type="dxa"/>
            <w:gridSpan w:val="3"/>
            <w:vAlign w:val="center"/>
          </w:tcPr>
          <w:p w14:paraId="29D3DF3D" w14:textId="30AE776D" w:rsidR="004262B9" w:rsidRDefault="00447E5D">
            <w:pPr>
              <w:jc w:val="center"/>
              <w:rPr>
                <w:rFonts w:ascii="华文仿宋" w:eastAsia="华文仿宋" w:hAnsi="华文仿宋"/>
                <w:lang w:eastAsia="zh-TW"/>
              </w:rPr>
            </w:pPr>
            <w:r w:rsidRPr="00014A99">
              <w:rPr>
                <w:rFonts w:ascii="Wingdings" w:hAnsi="Wingdings"/>
                <w:color w:val="000000"/>
              </w:rPr>
              <w:t></w:t>
            </w:r>
            <w:r w:rsidR="00331270">
              <w:rPr>
                <w:rFonts w:ascii="华文仿宋" w:eastAsia="华文仿宋" w:hAnsi="华文仿宋" w:hint="eastAsia"/>
              </w:rPr>
              <w:t xml:space="preserve">中文  </w:t>
            </w:r>
            <w:r w:rsidR="00331270">
              <w:rPr>
                <w:rFonts w:ascii="华文仿宋" w:eastAsia="华文仿宋" w:hAnsi="华文仿宋" w:hint="eastAsia"/>
                <w:lang w:eastAsia="zh-TW"/>
              </w:rPr>
              <w:t>□</w:t>
            </w:r>
            <w:r w:rsidR="00331270">
              <w:rPr>
                <w:rFonts w:ascii="华文仿宋" w:eastAsia="华文仿宋" w:hAnsi="华文仿宋" w:hint="eastAsia"/>
              </w:rPr>
              <w:t xml:space="preserve">外语  </w:t>
            </w:r>
            <w:r w:rsidR="00331270">
              <w:rPr>
                <w:rFonts w:ascii="华文仿宋" w:eastAsia="华文仿宋" w:hAnsi="华文仿宋" w:hint="eastAsia"/>
                <w:lang w:eastAsia="zh-TW"/>
              </w:rPr>
              <w:t>□</w:t>
            </w:r>
            <w:r w:rsidR="00331270">
              <w:rPr>
                <w:rFonts w:ascii="华文仿宋" w:eastAsia="华文仿宋" w:hAnsi="华文仿宋" w:hint="eastAsia"/>
              </w:rPr>
              <w:t>双语</w:t>
            </w:r>
          </w:p>
        </w:tc>
      </w:tr>
      <w:tr w:rsidR="004262B9" w14:paraId="33CDC07F" w14:textId="77777777">
        <w:trPr>
          <w:trHeight w:val="361"/>
          <w:jc w:val="center"/>
        </w:trPr>
        <w:tc>
          <w:tcPr>
            <w:tcW w:w="1866" w:type="dxa"/>
            <w:tcBorders>
              <w:bottom w:val="single" w:sz="4" w:space="0" w:color="auto"/>
            </w:tcBorders>
            <w:vAlign w:val="center"/>
          </w:tcPr>
          <w:p w14:paraId="54BC0839" w14:textId="77777777" w:rsidR="004262B9" w:rsidRDefault="00331270">
            <w:pPr>
              <w:spacing w:line="280" w:lineRule="exact"/>
              <w:jc w:val="center"/>
              <w:rPr>
                <w:rFonts w:ascii="华文仿宋" w:eastAsia="华文仿宋" w:hAnsi="华文仿宋"/>
              </w:rPr>
            </w:pPr>
            <w:r>
              <w:rPr>
                <w:rFonts w:ascii="华文仿宋" w:eastAsia="华文仿宋" w:hAnsi="华文仿宋" w:hint="eastAsia"/>
              </w:rPr>
              <w:t>考核</w:t>
            </w:r>
            <w:r>
              <w:rPr>
                <w:rFonts w:ascii="华文仿宋" w:eastAsia="华文仿宋" w:hAnsi="华文仿宋"/>
              </w:rPr>
              <w:t>方式</w:t>
            </w:r>
          </w:p>
          <w:p w14:paraId="4C944487" w14:textId="77777777" w:rsidR="004262B9" w:rsidRDefault="00331270">
            <w:pPr>
              <w:spacing w:line="280" w:lineRule="exact"/>
              <w:rPr>
                <w:rFonts w:ascii="华文仿宋" w:eastAsia="华文仿宋" w:hAnsi="华文仿宋"/>
              </w:rPr>
            </w:pPr>
            <w:r>
              <w:rPr>
                <w:rFonts w:ascii="华文仿宋" w:eastAsia="华文仿宋" w:hAnsi="华文仿宋"/>
                <w:sz w:val="20"/>
              </w:rPr>
              <w:t>Assessment Methods</w:t>
            </w:r>
          </w:p>
        </w:tc>
        <w:tc>
          <w:tcPr>
            <w:tcW w:w="8398" w:type="dxa"/>
            <w:gridSpan w:val="8"/>
            <w:tcBorders>
              <w:bottom w:val="single" w:sz="4" w:space="0" w:color="auto"/>
            </w:tcBorders>
            <w:vAlign w:val="center"/>
          </w:tcPr>
          <w:p w14:paraId="6F15D65E" w14:textId="02E0E21B" w:rsidR="004262B9" w:rsidRDefault="00331270">
            <w:pPr>
              <w:jc w:val="left"/>
              <w:rPr>
                <w:rFonts w:ascii="华文仿宋" w:eastAsia="华文仿宋" w:hAnsi="华文仿宋"/>
                <w:lang w:eastAsia="zh-TW"/>
              </w:rPr>
            </w:pPr>
            <w:r>
              <w:rPr>
                <w:rFonts w:ascii="华文仿宋" w:eastAsia="华文仿宋" w:hAnsi="华文仿宋" w:hint="eastAsia"/>
              </w:rPr>
              <w:t>□</w:t>
            </w:r>
            <w:r>
              <w:rPr>
                <w:rFonts w:ascii="华文仿宋" w:eastAsia="华文仿宋" w:hAnsi="华文仿宋" w:hint="eastAsia"/>
                <w:lang w:eastAsia="zh-TW"/>
              </w:rPr>
              <w:t>闭卷</w:t>
            </w:r>
            <w:r>
              <w:rPr>
                <w:rFonts w:ascii="华文仿宋" w:eastAsia="华文仿宋" w:hAnsi="华文仿宋" w:hint="eastAsia"/>
              </w:rPr>
              <w:t xml:space="preserve"> □</w:t>
            </w:r>
            <w:r>
              <w:rPr>
                <w:rFonts w:ascii="华文仿宋" w:eastAsia="华文仿宋" w:hAnsi="华文仿宋" w:hint="eastAsia"/>
                <w:lang w:eastAsia="zh-TW"/>
              </w:rPr>
              <w:t>开卷</w:t>
            </w:r>
            <w:r>
              <w:rPr>
                <w:rFonts w:ascii="华文仿宋" w:eastAsia="华文仿宋" w:hAnsi="华文仿宋" w:hint="eastAsia"/>
              </w:rPr>
              <w:t xml:space="preserve"> </w:t>
            </w:r>
            <w:r w:rsidR="00447E5D" w:rsidRPr="00014A99">
              <w:rPr>
                <w:rFonts w:ascii="Wingdings" w:hAnsi="Wingdings"/>
                <w:color w:val="000000"/>
              </w:rPr>
              <w:t></w:t>
            </w:r>
            <w:r>
              <w:rPr>
                <w:rFonts w:ascii="华文仿宋" w:eastAsia="华文仿宋" w:hAnsi="华文仿宋" w:hint="eastAsia"/>
                <w:lang w:eastAsia="zh-TW"/>
              </w:rPr>
              <w:t>全过程考核</w:t>
            </w:r>
            <w:r>
              <w:rPr>
                <w:rFonts w:ascii="华文仿宋" w:eastAsia="华文仿宋" w:hAnsi="华文仿宋" w:hint="eastAsia"/>
              </w:rPr>
              <w:t xml:space="preserve"> □</w:t>
            </w:r>
            <w:r>
              <w:rPr>
                <w:rFonts w:ascii="华文仿宋" w:eastAsia="华文仿宋" w:hAnsi="华文仿宋" w:hint="eastAsia"/>
                <w:lang w:eastAsia="zh-TW"/>
              </w:rPr>
              <w:t>论文</w:t>
            </w:r>
            <w:r>
              <w:rPr>
                <w:rFonts w:ascii="华文仿宋" w:eastAsia="华文仿宋" w:hAnsi="华文仿宋" w:hint="eastAsia"/>
              </w:rPr>
              <w:t xml:space="preserve"> □</w:t>
            </w:r>
            <w:r>
              <w:rPr>
                <w:rFonts w:ascii="华文仿宋" w:eastAsia="华文仿宋" w:hAnsi="华文仿宋" w:hint="eastAsia"/>
                <w:lang w:eastAsia="zh-TW"/>
              </w:rPr>
              <w:t>口试</w:t>
            </w:r>
            <w:r>
              <w:rPr>
                <w:rFonts w:ascii="华文仿宋" w:eastAsia="华文仿宋" w:hAnsi="华文仿宋" w:hint="eastAsia"/>
              </w:rPr>
              <w:t xml:space="preserve"> □</w:t>
            </w:r>
            <w:r>
              <w:rPr>
                <w:rFonts w:ascii="华文仿宋" w:eastAsia="华文仿宋" w:hAnsi="华文仿宋" w:hint="eastAsia"/>
                <w:lang w:eastAsia="zh-TW"/>
              </w:rPr>
              <w:t>面试</w:t>
            </w:r>
            <w:r>
              <w:rPr>
                <w:rFonts w:ascii="华文仿宋" w:eastAsia="华文仿宋" w:hAnsi="华文仿宋" w:hint="eastAsia"/>
              </w:rPr>
              <w:t xml:space="preserve"> □</w:t>
            </w:r>
            <w:r>
              <w:rPr>
                <w:rFonts w:ascii="华文仿宋" w:eastAsia="华文仿宋" w:hAnsi="华文仿宋" w:hint="eastAsia"/>
                <w:lang w:eastAsia="zh-TW"/>
              </w:rPr>
              <w:t>随堂</w:t>
            </w:r>
            <w:r>
              <w:rPr>
                <w:rFonts w:ascii="华文仿宋" w:eastAsia="华文仿宋" w:hAnsi="华文仿宋" w:hint="eastAsia"/>
              </w:rPr>
              <w:t>测验 □</w:t>
            </w:r>
            <w:r>
              <w:rPr>
                <w:rFonts w:ascii="华文仿宋" w:eastAsia="华文仿宋" w:hAnsi="华文仿宋" w:hint="eastAsia"/>
                <w:lang w:eastAsia="zh-TW"/>
              </w:rPr>
              <w:t>机考</w:t>
            </w:r>
            <w:r>
              <w:rPr>
                <w:rFonts w:ascii="华文仿宋" w:eastAsia="华文仿宋" w:hAnsi="华文仿宋" w:hint="eastAsia"/>
              </w:rPr>
              <w:t xml:space="preserve"> </w:t>
            </w:r>
            <w:r w:rsidR="00A73E1B" w:rsidRPr="00014A99">
              <w:rPr>
                <w:rFonts w:ascii="Wingdings" w:hAnsi="Wingdings"/>
                <w:color w:val="000000"/>
              </w:rPr>
              <w:t></w:t>
            </w:r>
            <w:r>
              <w:rPr>
                <w:rFonts w:ascii="华文仿宋" w:eastAsia="华文仿宋" w:hAnsi="华文仿宋" w:hint="eastAsia"/>
                <w:lang w:eastAsia="zh-TW"/>
              </w:rPr>
              <w:t>大作业</w:t>
            </w:r>
          </w:p>
        </w:tc>
      </w:tr>
      <w:tr w:rsidR="004262B9" w14:paraId="4A396E82" w14:textId="77777777">
        <w:trPr>
          <w:trHeight w:val="478"/>
          <w:jc w:val="center"/>
        </w:trPr>
        <w:tc>
          <w:tcPr>
            <w:tcW w:w="1866" w:type="dxa"/>
            <w:vMerge w:val="restart"/>
            <w:tcBorders>
              <w:top w:val="single" w:sz="4" w:space="0" w:color="auto"/>
            </w:tcBorders>
            <w:vAlign w:val="center"/>
          </w:tcPr>
          <w:p w14:paraId="775E94C9" w14:textId="77777777" w:rsidR="004262B9" w:rsidRDefault="00331270">
            <w:pPr>
              <w:spacing w:line="280" w:lineRule="exact"/>
              <w:jc w:val="center"/>
              <w:rPr>
                <w:rFonts w:ascii="华文仿宋" w:eastAsia="华文仿宋" w:hAnsi="华文仿宋"/>
              </w:rPr>
            </w:pPr>
            <w:r>
              <w:rPr>
                <w:rFonts w:ascii="华文仿宋" w:eastAsia="华文仿宋" w:hAnsi="华文仿宋" w:hint="eastAsia"/>
              </w:rPr>
              <w:t>课堂</w:t>
            </w:r>
            <w:r>
              <w:rPr>
                <w:rFonts w:ascii="华文仿宋" w:eastAsia="华文仿宋" w:hAnsi="华文仿宋"/>
              </w:rPr>
              <w:t>控制</w:t>
            </w:r>
          </w:p>
        </w:tc>
        <w:tc>
          <w:tcPr>
            <w:tcW w:w="2098" w:type="dxa"/>
            <w:tcBorders>
              <w:top w:val="single" w:sz="4" w:space="0" w:color="auto"/>
              <w:bottom w:val="single" w:sz="4" w:space="0" w:color="auto"/>
              <w:right w:val="single" w:sz="4" w:space="0" w:color="auto"/>
            </w:tcBorders>
            <w:vAlign w:val="center"/>
          </w:tcPr>
          <w:p w14:paraId="027EDC42" w14:textId="77777777"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p>
        </w:tc>
        <w:tc>
          <w:tcPr>
            <w:tcW w:w="701" w:type="dxa"/>
            <w:tcBorders>
              <w:top w:val="single" w:sz="4" w:space="0" w:color="auto"/>
              <w:left w:val="single" w:sz="4" w:space="0" w:color="auto"/>
              <w:bottom w:val="single" w:sz="4" w:space="0" w:color="auto"/>
              <w:right w:val="single" w:sz="4" w:space="0" w:color="auto"/>
            </w:tcBorders>
            <w:vAlign w:val="center"/>
          </w:tcPr>
          <w:p w14:paraId="57D47F8E" w14:textId="77777777"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次数</w:t>
            </w:r>
          </w:p>
        </w:tc>
        <w:tc>
          <w:tcPr>
            <w:tcW w:w="2134" w:type="dxa"/>
            <w:gridSpan w:val="2"/>
            <w:tcBorders>
              <w:top w:val="single" w:sz="4" w:space="0" w:color="auto"/>
              <w:left w:val="single" w:sz="4" w:space="0" w:color="auto"/>
              <w:bottom w:val="single" w:sz="4" w:space="0" w:color="auto"/>
              <w:right w:val="single" w:sz="4" w:space="0" w:color="auto"/>
            </w:tcBorders>
            <w:vAlign w:val="center"/>
          </w:tcPr>
          <w:p w14:paraId="0E2E518B" w14:textId="77777777"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p>
        </w:tc>
        <w:tc>
          <w:tcPr>
            <w:tcW w:w="665" w:type="dxa"/>
            <w:gridSpan w:val="2"/>
            <w:tcBorders>
              <w:top w:val="single" w:sz="4" w:space="0" w:color="auto"/>
              <w:left w:val="single" w:sz="4" w:space="0" w:color="auto"/>
              <w:bottom w:val="single" w:sz="4" w:space="0" w:color="auto"/>
              <w:right w:val="single" w:sz="4" w:space="0" w:color="auto"/>
            </w:tcBorders>
            <w:vAlign w:val="center"/>
          </w:tcPr>
          <w:p w14:paraId="21FAFBA5" w14:textId="77777777"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次数</w:t>
            </w:r>
          </w:p>
        </w:tc>
        <w:tc>
          <w:tcPr>
            <w:tcW w:w="2029" w:type="dxa"/>
            <w:tcBorders>
              <w:top w:val="single" w:sz="4" w:space="0" w:color="auto"/>
              <w:left w:val="single" w:sz="4" w:space="0" w:color="auto"/>
              <w:bottom w:val="single" w:sz="4" w:space="0" w:color="auto"/>
              <w:right w:val="single" w:sz="4" w:space="0" w:color="auto"/>
            </w:tcBorders>
            <w:vAlign w:val="center"/>
          </w:tcPr>
          <w:p w14:paraId="34949A9F" w14:textId="77777777"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p>
        </w:tc>
        <w:tc>
          <w:tcPr>
            <w:tcW w:w="771" w:type="dxa"/>
            <w:tcBorders>
              <w:top w:val="single" w:sz="4" w:space="0" w:color="auto"/>
              <w:left w:val="single" w:sz="4" w:space="0" w:color="auto"/>
              <w:bottom w:val="single" w:sz="4" w:space="0" w:color="auto"/>
            </w:tcBorders>
            <w:vAlign w:val="center"/>
          </w:tcPr>
          <w:p w14:paraId="43FC89A6" w14:textId="77777777" w:rsidR="004262B9" w:rsidRDefault="00331270">
            <w:pPr>
              <w:jc w:val="center"/>
              <w:rPr>
                <w:rFonts w:ascii="华文仿宋" w:eastAsia="华文仿宋" w:hAnsi="华文仿宋"/>
                <w:szCs w:val="21"/>
                <w:lang w:eastAsia="zh-TW"/>
              </w:rPr>
            </w:pPr>
            <w:r>
              <w:rPr>
                <w:rFonts w:ascii="华文仿宋" w:eastAsia="华文仿宋" w:hAnsi="华文仿宋" w:hint="eastAsia"/>
                <w:szCs w:val="21"/>
              </w:rPr>
              <w:t>次数</w:t>
            </w:r>
          </w:p>
        </w:tc>
      </w:tr>
      <w:tr w:rsidR="004262B9" w14:paraId="2DC8ABBA" w14:textId="77777777">
        <w:trPr>
          <w:trHeight w:val="495"/>
          <w:jc w:val="center"/>
        </w:trPr>
        <w:tc>
          <w:tcPr>
            <w:tcW w:w="1866" w:type="dxa"/>
            <w:vMerge/>
            <w:vAlign w:val="center"/>
          </w:tcPr>
          <w:p w14:paraId="18515CD4" w14:textId="77777777" w:rsidR="004262B9" w:rsidRDefault="004262B9">
            <w:pPr>
              <w:spacing w:line="280" w:lineRule="exact"/>
              <w:jc w:val="center"/>
              <w:rPr>
                <w:rFonts w:ascii="华文仿宋" w:eastAsia="华文仿宋" w:hAnsi="华文仿宋"/>
              </w:rPr>
            </w:pPr>
          </w:p>
        </w:tc>
        <w:tc>
          <w:tcPr>
            <w:tcW w:w="2098" w:type="dxa"/>
            <w:tcBorders>
              <w:top w:val="single" w:sz="4" w:space="0" w:color="auto"/>
              <w:bottom w:val="single" w:sz="4" w:space="0" w:color="auto"/>
              <w:right w:val="single" w:sz="4" w:space="0" w:color="auto"/>
            </w:tcBorders>
            <w:vAlign w:val="center"/>
          </w:tcPr>
          <w:p w14:paraId="0462DE34" w14:textId="77777777"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考勤</w:t>
            </w:r>
          </w:p>
        </w:tc>
        <w:tc>
          <w:tcPr>
            <w:tcW w:w="701" w:type="dxa"/>
            <w:tcBorders>
              <w:top w:val="single" w:sz="4" w:space="0" w:color="auto"/>
              <w:left w:val="single" w:sz="4" w:space="0" w:color="auto"/>
              <w:bottom w:val="single" w:sz="4" w:space="0" w:color="auto"/>
              <w:right w:val="single" w:sz="4" w:space="0" w:color="auto"/>
            </w:tcBorders>
            <w:vAlign w:val="center"/>
          </w:tcPr>
          <w:p w14:paraId="5FF3124F" w14:textId="26E0D182" w:rsidR="004262B9" w:rsidRDefault="00447E5D" w:rsidP="00C2163E">
            <w:pPr>
              <w:spacing w:line="280" w:lineRule="exact"/>
              <w:jc w:val="center"/>
              <w:rPr>
                <w:rFonts w:ascii="华文仿宋" w:eastAsia="华文仿宋" w:hAnsi="华文仿宋"/>
                <w:szCs w:val="21"/>
              </w:rPr>
            </w:pPr>
            <w:r>
              <w:rPr>
                <w:rFonts w:ascii="华文仿宋" w:eastAsia="华文仿宋" w:hAnsi="华文仿宋" w:hint="eastAsia"/>
                <w:szCs w:val="21"/>
              </w:rPr>
              <w:t>1</w:t>
            </w:r>
            <w:r w:rsidR="00C2163E">
              <w:rPr>
                <w:rFonts w:ascii="华文仿宋" w:eastAsia="华文仿宋" w:hAnsi="华文仿宋" w:hint="eastAsia"/>
                <w:szCs w:val="21"/>
              </w:rPr>
              <w:t>2</w:t>
            </w:r>
          </w:p>
        </w:tc>
        <w:tc>
          <w:tcPr>
            <w:tcW w:w="2134" w:type="dxa"/>
            <w:gridSpan w:val="2"/>
            <w:tcBorders>
              <w:top w:val="single" w:sz="4" w:space="0" w:color="auto"/>
              <w:left w:val="single" w:sz="4" w:space="0" w:color="auto"/>
              <w:bottom w:val="single" w:sz="4" w:space="0" w:color="auto"/>
              <w:right w:val="single" w:sz="4" w:space="0" w:color="auto"/>
            </w:tcBorders>
            <w:vAlign w:val="center"/>
          </w:tcPr>
          <w:p w14:paraId="0B123AFE" w14:textId="77777777"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作业</w:t>
            </w:r>
          </w:p>
        </w:tc>
        <w:tc>
          <w:tcPr>
            <w:tcW w:w="665" w:type="dxa"/>
            <w:gridSpan w:val="2"/>
            <w:tcBorders>
              <w:top w:val="single" w:sz="4" w:space="0" w:color="auto"/>
              <w:left w:val="single" w:sz="4" w:space="0" w:color="auto"/>
              <w:bottom w:val="single" w:sz="4" w:space="0" w:color="auto"/>
              <w:right w:val="single" w:sz="4" w:space="0" w:color="auto"/>
            </w:tcBorders>
            <w:vAlign w:val="center"/>
          </w:tcPr>
          <w:p w14:paraId="556DD107" w14:textId="783CAEA3" w:rsidR="004262B9" w:rsidRDefault="00C2208A">
            <w:pPr>
              <w:spacing w:line="280" w:lineRule="exact"/>
              <w:jc w:val="center"/>
              <w:rPr>
                <w:rFonts w:ascii="华文仿宋" w:eastAsia="华文仿宋" w:hAnsi="华文仿宋"/>
                <w:szCs w:val="21"/>
              </w:rPr>
            </w:pPr>
            <w:r>
              <w:rPr>
                <w:rFonts w:ascii="华文仿宋" w:eastAsia="华文仿宋" w:hAnsi="华文仿宋" w:hint="eastAsia"/>
                <w:szCs w:val="21"/>
              </w:rPr>
              <w:t>2</w:t>
            </w:r>
          </w:p>
        </w:tc>
        <w:tc>
          <w:tcPr>
            <w:tcW w:w="2029" w:type="dxa"/>
            <w:tcBorders>
              <w:top w:val="single" w:sz="4" w:space="0" w:color="auto"/>
              <w:left w:val="single" w:sz="4" w:space="0" w:color="auto"/>
              <w:bottom w:val="single" w:sz="4" w:space="0" w:color="auto"/>
              <w:right w:val="single" w:sz="4" w:space="0" w:color="auto"/>
            </w:tcBorders>
            <w:vAlign w:val="center"/>
          </w:tcPr>
          <w:p w14:paraId="70F8E091" w14:textId="77777777"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课堂</w:t>
            </w:r>
            <w:r>
              <w:rPr>
                <w:rFonts w:ascii="华文仿宋" w:eastAsia="华文仿宋" w:hAnsi="华文仿宋"/>
                <w:szCs w:val="21"/>
              </w:rPr>
              <w:t>测验</w:t>
            </w:r>
          </w:p>
        </w:tc>
        <w:tc>
          <w:tcPr>
            <w:tcW w:w="771" w:type="dxa"/>
            <w:tcBorders>
              <w:top w:val="single" w:sz="4" w:space="0" w:color="auto"/>
              <w:left w:val="single" w:sz="4" w:space="0" w:color="auto"/>
              <w:bottom w:val="single" w:sz="4" w:space="0" w:color="auto"/>
            </w:tcBorders>
            <w:vAlign w:val="center"/>
          </w:tcPr>
          <w:p w14:paraId="16CC1184" w14:textId="257DC818" w:rsidR="004262B9" w:rsidRDefault="00FB0223">
            <w:pPr>
              <w:spacing w:line="280" w:lineRule="exact"/>
              <w:rPr>
                <w:rFonts w:ascii="华文仿宋" w:eastAsia="华文仿宋" w:hAnsi="华文仿宋"/>
                <w:szCs w:val="21"/>
              </w:rPr>
            </w:pPr>
            <w:r>
              <w:rPr>
                <w:rFonts w:ascii="华文仿宋" w:eastAsia="华文仿宋" w:hAnsi="华文仿宋" w:hint="eastAsia"/>
                <w:szCs w:val="21"/>
              </w:rPr>
              <w:t>0</w:t>
            </w:r>
          </w:p>
        </w:tc>
      </w:tr>
      <w:tr w:rsidR="004262B9" w14:paraId="58FCF178" w14:textId="77777777">
        <w:trPr>
          <w:trHeight w:val="495"/>
          <w:jc w:val="center"/>
        </w:trPr>
        <w:tc>
          <w:tcPr>
            <w:tcW w:w="1866" w:type="dxa"/>
            <w:vMerge/>
            <w:vAlign w:val="center"/>
          </w:tcPr>
          <w:p w14:paraId="0670CFF2" w14:textId="77777777" w:rsidR="004262B9" w:rsidRDefault="004262B9">
            <w:pPr>
              <w:spacing w:line="280" w:lineRule="exact"/>
              <w:jc w:val="center"/>
              <w:rPr>
                <w:rFonts w:ascii="华文仿宋" w:eastAsia="华文仿宋" w:hAnsi="华文仿宋"/>
              </w:rPr>
            </w:pPr>
          </w:p>
        </w:tc>
        <w:tc>
          <w:tcPr>
            <w:tcW w:w="2098" w:type="dxa"/>
            <w:tcBorders>
              <w:top w:val="single" w:sz="4" w:space="0" w:color="auto"/>
              <w:bottom w:val="single" w:sz="4" w:space="0" w:color="auto"/>
              <w:right w:val="single" w:sz="4" w:space="0" w:color="auto"/>
            </w:tcBorders>
            <w:vAlign w:val="center"/>
          </w:tcPr>
          <w:p w14:paraId="30E6346E" w14:textId="77777777"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调研报告</w:t>
            </w:r>
          </w:p>
          <w:p w14:paraId="0A763EAD" w14:textId="77777777"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（含</w:t>
            </w:r>
            <w:r>
              <w:rPr>
                <w:rFonts w:ascii="华文仿宋" w:eastAsia="华文仿宋" w:hAnsi="华文仿宋"/>
                <w:szCs w:val="21"/>
              </w:rPr>
              <w:t>小组和个人）</w:t>
            </w:r>
          </w:p>
        </w:tc>
        <w:tc>
          <w:tcPr>
            <w:tcW w:w="701" w:type="dxa"/>
            <w:tcBorders>
              <w:top w:val="single" w:sz="4" w:space="0" w:color="auto"/>
              <w:left w:val="single" w:sz="4" w:space="0" w:color="auto"/>
              <w:bottom w:val="single" w:sz="4" w:space="0" w:color="auto"/>
              <w:right w:val="single" w:sz="4" w:space="0" w:color="auto"/>
            </w:tcBorders>
            <w:vAlign w:val="center"/>
          </w:tcPr>
          <w:p w14:paraId="754F16BC" w14:textId="212A19B2" w:rsidR="004262B9" w:rsidRDefault="00C2208A">
            <w:pPr>
              <w:spacing w:line="280" w:lineRule="exact"/>
              <w:jc w:val="center"/>
              <w:rPr>
                <w:rFonts w:ascii="华文仿宋" w:eastAsia="华文仿宋" w:hAnsi="华文仿宋"/>
                <w:szCs w:val="21"/>
              </w:rPr>
            </w:pPr>
            <w:r>
              <w:rPr>
                <w:rFonts w:ascii="华文仿宋" w:eastAsia="华文仿宋" w:hAnsi="华文仿宋" w:hint="eastAsia"/>
                <w:szCs w:val="21"/>
              </w:rPr>
              <w:t>1</w:t>
            </w:r>
          </w:p>
        </w:tc>
        <w:tc>
          <w:tcPr>
            <w:tcW w:w="2134" w:type="dxa"/>
            <w:gridSpan w:val="2"/>
            <w:tcBorders>
              <w:top w:val="single" w:sz="4" w:space="0" w:color="auto"/>
              <w:left w:val="single" w:sz="4" w:space="0" w:color="auto"/>
              <w:bottom w:val="single" w:sz="4" w:space="0" w:color="auto"/>
              <w:right w:val="single" w:sz="4" w:space="0" w:color="auto"/>
            </w:tcBorders>
            <w:vAlign w:val="center"/>
          </w:tcPr>
          <w:p w14:paraId="76282AB9" w14:textId="77777777"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专题小论文</w:t>
            </w:r>
          </w:p>
        </w:tc>
        <w:tc>
          <w:tcPr>
            <w:tcW w:w="665" w:type="dxa"/>
            <w:gridSpan w:val="2"/>
            <w:tcBorders>
              <w:top w:val="single" w:sz="4" w:space="0" w:color="auto"/>
              <w:left w:val="single" w:sz="4" w:space="0" w:color="auto"/>
              <w:bottom w:val="single" w:sz="4" w:space="0" w:color="auto"/>
              <w:right w:val="single" w:sz="4" w:space="0" w:color="auto"/>
            </w:tcBorders>
            <w:vAlign w:val="center"/>
          </w:tcPr>
          <w:p w14:paraId="7DFBE1EE" w14:textId="6571FC53" w:rsidR="004262B9" w:rsidRDefault="00FB0223">
            <w:pPr>
              <w:spacing w:line="280" w:lineRule="exact"/>
              <w:jc w:val="center"/>
              <w:rPr>
                <w:rFonts w:ascii="华文仿宋" w:eastAsia="华文仿宋" w:hAnsi="华文仿宋"/>
                <w:szCs w:val="21"/>
              </w:rPr>
            </w:pPr>
            <w:r>
              <w:rPr>
                <w:rFonts w:ascii="华文仿宋" w:eastAsia="华文仿宋" w:hAnsi="华文仿宋" w:hint="eastAsia"/>
                <w:szCs w:val="21"/>
              </w:rPr>
              <w:t>0</w:t>
            </w:r>
          </w:p>
        </w:tc>
        <w:tc>
          <w:tcPr>
            <w:tcW w:w="2029" w:type="dxa"/>
            <w:tcBorders>
              <w:top w:val="single" w:sz="4" w:space="0" w:color="auto"/>
              <w:left w:val="single" w:sz="4" w:space="0" w:color="auto"/>
              <w:bottom w:val="single" w:sz="4" w:space="0" w:color="auto"/>
              <w:right w:val="single" w:sz="4" w:space="0" w:color="auto"/>
            </w:tcBorders>
            <w:vAlign w:val="center"/>
          </w:tcPr>
          <w:p w14:paraId="431768DD" w14:textId="77777777"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课堂参与</w:t>
            </w:r>
          </w:p>
        </w:tc>
        <w:tc>
          <w:tcPr>
            <w:tcW w:w="771" w:type="dxa"/>
            <w:tcBorders>
              <w:top w:val="single" w:sz="4" w:space="0" w:color="auto"/>
              <w:left w:val="single" w:sz="4" w:space="0" w:color="auto"/>
              <w:bottom w:val="single" w:sz="4" w:space="0" w:color="auto"/>
            </w:tcBorders>
            <w:vAlign w:val="center"/>
          </w:tcPr>
          <w:p w14:paraId="741EB46F" w14:textId="7964E40D" w:rsidR="004262B9" w:rsidRDefault="00975373">
            <w:pPr>
              <w:spacing w:line="280" w:lineRule="exact"/>
              <w:rPr>
                <w:rFonts w:ascii="华文仿宋" w:eastAsia="华文仿宋" w:hAnsi="华文仿宋"/>
                <w:szCs w:val="21"/>
              </w:rPr>
            </w:pPr>
            <w:r>
              <w:rPr>
                <w:rFonts w:ascii="华文仿宋" w:eastAsia="华文仿宋" w:hAnsi="华文仿宋" w:hint="eastAsia"/>
                <w:szCs w:val="21"/>
              </w:rPr>
              <w:t>4</w:t>
            </w:r>
          </w:p>
        </w:tc>
      </w:tr>
      <w:tr w:rsidR="004262B9" w14:paraId="7031412A" w14:textId="77777777">
        <w:trPr>
          <w:trHeight w:val="495"/>
          <w:jc w:val="center"/>
        </w:trPr>
        <w:tc>
          <w:tcPr>
            <w:tcW w:w="1866" w:type="dxa"/>
            <w:vMerge/>
            <w:vAlign w:val="center"/>
          </w:tcPr>
          <w:p w14:paraId="7AC87F34" w14:textId="77777777" w:rsidR="004262B9" w:rsidRDefault="004262B9">
            <w:pPr>
              <w:spacing w:line="280" w:lineRule="exact"/>
              <w:jc w:val="center"/>
              <w:rPr>
                <w:rFonts w:ascii="华文仿宋" w:eastAsia="华文仿宋" w:hAnsi="华文仿宋"/>
              </w:rPr>
            </w:pPr>
          </w:p>
        </w:tc>
        <w:tc>
          <w:tcPr>
            <w:tcW w:w="2098" w:type="dxa"/>
            <w:tcBorders>
              <w:top w:val="single" w:sz="4" w:space="0" w:color="auto"/>
              <w:bottom w:val="single" w:sz="4" w:space="0" w:color="auto"/>
              <w:right w:val="single" w:sz="4" w:space="0" w:color="auto"/>
            </w:tcBorders>
            <w:vAlign w:val="center"/>
          </w:tcPr>
          <w:p w14:paraId="78C4DC55" w14:textId="77777777"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期末</w:t>
            </w:r>
            <w:r>
              <w:rPr>
                <w:rFonts w:ascii="华文仿宋" w:eastAsia="华文仿宋" w:hAnsi="华文仿宋"/>
                <w:szCs w:val="21"/>
              </w:rPr>
              <w:t>考试</w:t>
            </w:r>
          </w:p>
        </w:tc>
        <w:tc>
          <w:tcPr>
            <w:tcW w:w="701" w:type="dxa"/>
            <w:tcBorders>
              <w:top w:val="single" w:sz="4" w:space="0" w:color="auto"/>
              <w:left w:val="single" w:sz="4" w:space="0" w:color="auto"/>
              <w:bottom w:val="single" w:sz="4" w:space="0" w:color="auto"/>
              <w:right w:val="single" w:sz="4" w:space="0" w:color="auto"/>
            </w:tcBorders>
            <w:vAlign w:val="center"/>
          </w:tcPr>
          <w:p w14:paraId="33459F31" w14:textId="18CED8F9" w:rsidR="004262B9" w:rsidRDefault="00C2208A">
            <w:pPr>
              <w:spacing w:line="280" w:lineRule="exact"/>
              <w:jc w:val="center"/>
              <w:rPr>
                <w:rFonts w:ascii="华文仿宋" w:eastAsia="华文仿宋" w:hAnsi="华文仿宋"/>
                <w:szCs w:val="21"/>
              </w:rPr>
            </w:pPr>
            <w:r>
              <w:rPr>
                <w:rFonts w:ascii="华文仿宋" w:eastAsia="华文仿宋" w:hAnsi="华文仿宋" w:hint="eastAsia"/>
                <w:szCs w:val="21"/>
              </w:rPr>
              <w:t>1</w:t>
            </w:r>
          </w:p>
        </w:tc>
        <w:tc>
          <w:tcPr>
            <w:tcW w:w="2134" w:type="dxa"/>
            <w:gridSpan w:val="2"/>
            <w:tcBorders>
              <w:top w:val="single" w:sz="4" w:space="0" w:color="auto"/>
              <w:left w:val="single" w:sz="4" w:space="0" w:color="auto"/>
              <w:bottom w:val="single" w:sz="4" w:space="0" w:color="auto"/>
              <w:right w:val="single" w:sz="4" w:space="0" w:color="auto"/>
            </w:tcBorders>
            <w:vAlign w:val="center"/>
          </w:tcPr>
          <w:p w14:paraId="10F8ED73" w14:textId="77777777"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期中</w:t>
            </w:r>
            <w:r>
              <w:rPr>
                <w:rFonts w:ascii="华文仿宋" w:eastAsia="华文仿宋" w:hAnsi="华文仿宋"/>
                <w:szCs w:val="21"/>
              </w:rPr>
              <w:t>考试</w:t>
            </w:r>
          </w:p>
        </w:tc>
        <w:tc>
          <w:tcPr>
            <w:tcW w:w="665" w:type="dxa"/>
            <w:gridSpan w:val="2"/>
            <w:tcBorders>
              <w:top w:val="single" w:sz="4" w:space="0" w:color="auto"/>
              <w:left w:val="single" w:sz="4" w:space="0" w:color="auto"/>
              <w:bottom w:val="single" w:sz="4" w:space="0" w:color="auto"/>
              <w:right w:val="single" w:sz="4" w:space="0" w:color="auto"/>
            </w:tcBorders>
            <w:vAlign w:val="center"/>
          </w:tcPr>
          <w:p w14:paraId="38BA15AB" w14:textId="62118EB2" w:rsidR="004262B9" w:rsidRDefault="00CB2FF2">
            <w:pPr>
              <w:spacing w:line="280" w:lineRule="exact"/>
              <w:jc w:val="center"/>
              <w:rPr>
                <w:rFonts w:ascii="华文仿宋" w:eastAsia="华文仿宋" w:hAnsi="华文仿宋"/>
                <w:szCs w:val="21"/>
              </w:rPr>
            </w:pPr>
            <w:r>
              <w:rPr>
                <w:rFonts w:ascii="华文仿宋" w:eastAsia="华文仿宋" w:hAnsi="华文仿宋" w:hint="eastAsia"/>
                <w:szCs w:val="21"/>
              </w:rPr>
              <w:t>0</w:t>
            </w:r>
          </w:p>
        </w:tc>
        <w:tc>
          <w:tcPr>
            <w:tcW w:w="2029" w:type="dxa"/>
            <w:tcBorders>
              <w:top w:val="single" w:sz="4" w:space="0" w:color="auto"/>
              <w:left w:val="single" w:sz="4" w:space="0" w:color="auto"/>
              <w:bottom w:val="single" w:sz="4" w:space="0" w:color="auto"/>
              <w:right w:val="single" w:sz="4" w:space="0" w:color="auto"/>
            </w:tcBorders>
            <w:vAlign w:val="center"/>
          </w:tcPr>
          <w:p w14:paraId="55DE0023" w14:textId="77777777" w:rsidR="004262B9" w:rsidRDefault="004262B9">
            <w:pPr>
              <w:spacing w:line="280" w:lineRule="exact"/>
              <w:jc w:val="center"/>
              <w:rPr>
                <w:rFonts w:ascii="华文仿宋" w:eastAsia="华文仿宋" w:hAnsi="华文仿宋"/>
                <w:szCs w:val="21"/>
                <w:lang w:eastAsia="zh-TW"/>
              </w:rPr>
            </w:pPr>
          </w:p>
        </w:tc>
        <w:tc>
          <w:tcPr>
            <w:tcW w:w="771" w:type="dxa"/>
            <w:tcBorders>
              <w:top w:val="single" w:sz="4" w:space="0" w:color="auto"/>
              <w:left w:val="single" w:sz="4" w:space="0" w:color="auto"/>
              <w:bottom w:val="single" w:sz="4" w:space="0" w:color="auto"/>
            </w:tcBorders>
            <w:vAlign w:val="center"/>
          </w:tcPr>
          <w:p w14:paraId="40B80F57" w14:textId="77777777" w:rsidR="004262B9" w:rsidRDefault="004262B9">
            <w:pPr>
              <w:spacing w:line="280" w:lineRule="exact"/>
              <w:rPr>
                <w:rFonts w:ascii="华文仿宋" w:eastAsia="华文仿宋" w:hAnsi="华文仿宋"/>
                <w:szCs w:val="21"/>
                <w:lang w:eastAsia="zh-TW"/>
              </w:rPr>
            </w:pPr>
          </w:p>
        </w:tc>
      </w:tr>
      <w:tr w:rsidR="004262B9" w14:paraId="4BC1A6C1" w14:textId="77777777">
        <w:trPr>
          <w:trHeight w:val="450"/>
          <w:jc w:val="center"/>
        </w:trPr>
        <w:tc>
          <w:tcPr>
            <w:tcW w:w="1866" w:type="dxa"/>
            <w:vMerge/>
            <w:vAlign w:val="center"/>
          </w:tcPr>
          <w:p w14:paraId="2C9DC9D1" w14:textId="77777777" w:rsidR="004262B9" w:rsidRDefault="004262B9">
            <w:pPr>
              <w:spacing w:line="280" w:lineRule="exact"/>
              <w:jc w:val="center"/>
              <w:rPr>
                <w:rFonts w:ascii="华文仿宋" w:eastAsia="华文仿宋" w:hAnsi="华文仿宋"/>
              </w:rPr>
            </w:pPr>
          </w:p>
        </w:tc>
        <w:tc>
          <w:tcPr>
            <w:tcW w:w="2098" w:type="dxa"/>
            <w:tcBorders>
              <w:top w:val="single" w:sz="4" w:space="0" w:color="auto"/>
              <w:bottom w:val="single" w:sz="4" w:space="0" w:color="auto"/>
              <w:right w:val="single" w:sz="4" w:space="0" w:color="auto"/>
            </w:tcBorders>
            <w:vAlign w:val="center"/>
          </w:tcPr>
          <w:p w14:paraId="3C541D95" w14:textId="77777777"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其他（请</w:t>
            </w:r>
            <w:r>
              <w:rPr>
                <w:rFonts w:ascii="华文仿宋" w:eastAsia="华文仿宋" w:hAnsi="华文仿宋"/>
                <w:szCs w:val="21"/>
              </w:rPr>
              <w:t>说明</w:t>
            </w:r>
            <w:r>
              <w:rPr>
                <w:rFonts w:ascii="华文仿宋" w:eastAsia="华文仿宋" w:hAnsi="华文仿宋" w:hint="eastAsia"/>
                <w:szCs w:val="21"/>
              </w:rPr>
              <w:t>）</w:t>
            </w:r>
          </w:p>
        </w:tc>
        <w:tc>
          <w:tcPr>
            <w:tcW w:w="6300" w:type="dxa"/>
            <w:gridSpan w:val="7"/>
            <w:tcBorders>
              <w:top w:val="single" w:sz="4" w:space="0" w:color="auto"/>
              <w:left w:val="single" w:sz="4" w:space="0" w:color="auto"/>
              <w:bottom w:val="single" w:sz="4" w:space="0" w:color="auto"/>
            </w:tcBorders>
            <w:vAlign w:val="center"/>
          </w:tcPr>
          <w:p w14:paraId="01FFC1FD" w14:textId="52668C1E" w:rsidR="004262B9" w:rsidRDefault="004262B9">
            <w:pPr>
              <w:spacing w:line="280" w:lineRule="exact"/>
              <w:rPr>
                <w:rFonts w:ascii="华文仿宋" w:eastAsia="华文仿宋" w:hAnsi="华文仿宋"/>
                <w:szCs w:val="21"/>
              </w:rPr>
            </w:pPr>
          </w:p>
        </w:tc>
      </w:tr>
      <w:tr w:rsidR="004262B9" w14:paraId="272FE05B" w14:textId="77777777">
        <w:trPr>
          <w:trHeight w:val="816"/>
          <w:jc w:val="center"/>
        </w:trPr>
        <w:tc>
          <w:tcPr>
            <w:tcW w:w="1866" w:type="dxa"/>
            <w:vAlign w:val="center"/>
          </w:tcPr>
          <w:p w14:paraId="5F271B85" w14:textId="77777777" w:rsidR="004262B9" w:rsidRDefault="00331270">
            <w:pPr>
              <w:spacing w:line="280" w:lineRule="exact"/>
              <w:jc w:val="center"/>
              <w:rPr>
                <w:rFonts w:ascii="华文仿宋" w:eastAsia="华文仿宋" w:hAnsi="华文仿宋"/>
              </w:rPr>
            </w:pPr>
            <w:r>
              <w:rPr>
                <w:rFonts w:ascii="华文仿宋" w:eastAsia="华文仿宋" w:hAnsi="华文仿宋" w:hint="eastAsia"/>
              </w:rPr>
              <w:t>说明</w:t>
            </w:r>
          </w:p>
        </w:tc>
        <w:tc>
          <w:tcPr>
            <w:tcW w:w="8398" w:type="dxa"/>
            <w:gridSpan w:val="8"/>
          </w:tcPr>
          <w:p w14:paraId="7A57B340" w14:textId="77777777" w:rsidR="004262B9" w:rsidRDefault="00331270">
            <w:pPr>
              <w:rPr>
                <w:rFonts w:ascii="华文仿宋" w:eastAsia="华文仿宋" w:hAnsi="华文仿宋"/>
              </w:rPr>
            </w:pPr>
            <w:r>
              <w:rPr>
                <w:rFonts w:ascii="华文仿宋" w:eastAsia="华文仿宋" w:hAnsi="华文仿宋" w:hint="eastAsia"/>
              </w:rPr>
              <w:t>1.</w:t>
            </w:r>
            <w:r>
              <w:rPr>
                <w:rFonts w:ascii="华文琥珀" w:eastAsia="华文琥珀" w:hAnsi="华文仿宋" w:hint="eastAsia"/>
                <w:sz w:val="24"/>
              </w:rPr>
              <w:t>专业课（含必修和选修）须布置专题小论文或调研报告至少一次，不能为“0”</w:t>
            </w:r>
          </w:p>
          <w:p w14:paraId="11849AB6" w14:textId="77777777" w:rsidR="004262B9" w:rsidRDefault="00331270">
            <w:pPr>
              <w:rPr>
                <w:rFonts w:ascii="华文仿宋" w:eastAsia="华文仿宋" w:hAnsi="华文仿宋"/>
              </w:rPr>
            </w:pPr>
            <w:r>
              <w:rPr>
                <w:rFonts w:ascii="华文仿宋" w:eastAsia="华文仿宋" w:hAnsi="华文仿宋" w:hint="eastAsia"/>
              </w:rPr>
              <w:t>2</w:t>
            </w:r>
            <w:r>
              <w:rPr>
                <w:rFonts w:ascii="华文仿宋" w:eastAsia="华文仿宋" w:hAnsi="华文仿宋"/>
              </w:rPr>
              <w:t>.非</w:t>
            </w:r>
            <w:r>
              <w:rPr>
                <w:rFonts w:ascii="华文仿宋" w:eastAsia="华文仿宋" w:hAnsi="华文仿宋" w:hint="eastAsia"/>
              </w:rPr>
              <w:t>课堂</w:t>
            </w:r>
            <w:r>
              <w:rPr>
                <w:rFonts w:ascii="华文仿宋" w:eastAsia="华文仿宋" w:hAnsi="华文仿宋"/>
              </w:rPr>
              <w:t>控制方法则填写“0”</w:t>
            </w:r>
            <w:r>
              <w:rPr>
                <w:rFonts w:ascii="华文仿宋" w:eastAsia="华文仿宋" w:hAnsi="华文仿宋" w:hint="eastAsia"/>
              </w:rPr>
              <w:t>，</w:t>
            </w:r>
            <w:r>
              <w:rPr>
                <w:rFonts w:ascii="华文仿宋" w:eastAsia="华文仿宋" w:hAnsi="华文仿宋"/>
              </w:rPr>
              <w:t>如全过程考核课</w:t>
            </w:r>
            <w:r>
              <w:rPr>
                <w:rFonts w:ascii="华文仿宋" w:eastAsia="华文仿宋" w:hAnsi="华文仿宋" w:hint="eastAsia"/>
              </w:rPr>
              <w:t>程没有期末</w:t>
            </w:r>
            <w:r>
              <w:rPr>
                <w:rFonts w:ascii="华文仿宋" w:eastAsia="华文仿宋" w:hAnsi="华文仿宋"/>
              </w:rPr>
              <w:t>考试，则在次数中填写</w:t>
            </w:r>
            <w:r>
              <w:rPr>
                <w:rFonts w:ascii="华文仿宋" w:eastAsia="华文仿宋" w:hAnsi="华文仿宋" w:hint="eastAsia"/>
              </w:rPr>
              <w:t>“0</w:t>
            </w:r>
            <w:r>
              <w:rPr>
                <w:rFonts w:ascii="华文仿宋" w:eastAsia="华文仿宋" w:hAnsi="华文仿宋"/>
              </w:rPr>
              <w:t>”</w:t>
            </w:r>
          </w:p>
        </w:tc>
      </w:tr>
    </w:tbl>
    <w:p w14:paraId="72BECB49" w14:textId="77777777" w:rsidR="004262B9" w:rsidRDefault="00331270">
      <w:pPr>
        <w:widowControl/>
        <w:tabs>
          <w:tab w:val="left" w:pos="284"/>
        </w:tabs>
        <w:spacing w:line="360" w:lineRule="auto"/>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九、</w:t>
      </w:r>
      <w:r w:rsidRPr="00447E5D">
        <w:rPr>
          <w:rFonts w:asciiTheme="minorEastAsia" w:eastAsiaTheme="minorEastAsia" w:hAnsiTheme="minorEastAsia" w:cs="宋体" w:hint="eastAsia"/>
          <w:b/>
          <w:bCs/>
          <w:kern w:val="0"/>
          <w:sz w:val="24"/>
          <w:szCs w:val="24"/>
        </w:rPr>
        <w:t>成绩评价</w:t>
      </w:r>
      <w:r>
        <w:rPr>
          <w:rFonts w:ascii="仿宋_GB2312" w:eastAsia="仿宋_GB2312" w:hAnsi="宋体" w:cs="宋体" w:hint="eastAsia"/>
          <w:b/>
          <w:bCs/>
          <w:kern w:val="0"/>
          <w:sz w:val="24"/>
          <w:szCs w:val="24"/>
        </w:rPr>
        <w:t>（Assessment and grading）</w:t>
      </w:r>
    </w:p>
    <w:tbl>
      <w:tblPr>
        <w:tblW w:w="99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98"/>
        <w:gridCol w:w="1922"/>
        <w:gridCol w:w="755"/>
        <w:gridCol w:w="1945"/>
        <w:gridCol w:w="780"/>
        <w:gridCol w:w="1998"/>
        <w:gridCol w:w="1441"/>
      </w:tblGrid>
      <w:tr w:rsidR="004262B9" w14:paraId="3DA9E86F" w14:textId="77777777">
        <w:trPr>
          <w:trHeight w:val="560"/>
          <w:jc w:val="center"/>
        </w:trPr>
        <w:tc>
          <w:tcPr>
            <w:tcW w:w="1098" w:type="dxa"/>
            <w:vMerge w:val="restart"/>
            <w:vAlign w:val="center"/>
          </w:tcPr>
          <w:p w14:paraId="1C89B39F" w14:textId="77777777"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成绩评价</w:t>
            </w:r>
          </w:p>
          <w:p w14:paraId="69BC973A" w14:textId="77777777" w:rsidR="004262B9" w:rsidRDefault="00331270">
            <w:pPr>
              <w:spacing w:line="280" w:lineRule="exact"/>
              <w:jc w:val="center"/>
              <w:rPr>
                <w:rFonts w:ascii="华文仿宋" w:eastAsia="华文仿宋" w:hAnsi="华文仿宋"/>
                <w:szCs w:val="21"/>
                <w:lang w:eastAsia="zh-TW"/>
              </w:rPr>
            </w:pPr>
            <w:r>
              <w:rPr>
                <w:rFonts w:ascii="仿宋_GB2312" w:eastAsia="仿宋_GB2312" w:hAnsi="宋体" w:cs="宋体" w:hint="eastAsia"/>
                <w:kern w:val="0"/>
                <w:sz w:val="24"/>
                <w:szCs w:val="24"/>
              </w:rPr>
              <w:t>assessment and grading</w:t>
            </w:r>
          </w:p>
        </w:tc>
        <w:tc>
          <w:tcPr>
            <w:tcW w:w="1922" w:type="dxa"/>
            <w:vAlign w:val="center"/>
          </w:tcPr>
          <w:p w14:paraId="03027C51" w14:textId="77777777"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r>
              <w:rPr>
                <w:rFonts w:ascii="华文仿宋" w:eastAsia="华文仿宋" w:hAnsi="华文仿宋" w:hint="eastAsia"/>
              </w:rPr>
              <w:t>Method</w:t>
            </w:r>
          </w:p>
        </w:tc>
        <w:tc>
          <w:tcPr>
            <w:tcW w:w="755" w:type="dxa"/>
            <w:vAlign w:val="center"/>
          </w:tcPr>
          <w:p w14:paraId="1167E6A7" w14:textId="77777777"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szCs w:val="21"/>
              </w:rPr>
              <w:t>%</w:t>
            </w:r>
          </w:p>
        </w:tc>
        <w:tc>
          <w:tcPr>
            <w:tcW w:w="1945" w:type="dxa"/>
            <w:vAlign w:val="center"/>
          </w:tcPr>
          <w:p w14:paraId="5A084320" w14:textId="77777777"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r>
              <w:rPr>
                <w:rFonts w:ascii="华文仿宋" w:eastAsia="华文仿宋" w:hAnsi="华文仿宋" w:hint="eastAsia"/>
              </w:rPr>
              <w:t>Method</w:t>
            </w:r>
          </w:p>
        </w:tc>
        <w:tc>
          <w:tcPr>
            <w:tcW w:w="780" w:type="dxa"/>
            <w:vAlign w:val="center"/>
          </w:tcPr>
          <w:p w14:paraId="0A0404C9" w14:textId="77777777"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szCs w:val="21"/>
              </w:rPr>
              <w:t>%</w:t>
            </w:r>
          </w:p>
        </w:tc>
        <w:tc>
          <w:tcPr>
            <w:tcW w:w="1998" w:type="dxa"/>
            <w:vAlign w:val="center"/>
          </w:tcPr>
          <w:p w14:paraId="5738448C" w14:textId="77777777"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r>
              <w:rPr>
                <w:rFonts w:ascii="华文仿宋" w:eastAsia="华文仿宋" w:hAnsi="华文仿宋" w:hint="eastAsia"/>
              </w:rPr>
              <w:t>Method</w:t>
            </w:r>
          </w:p>
        </w:tc>
        <w:tc>
          <w:tcPr>
            <w:tcW w:w="1441" w:type="dxa"/>
            <w:vAlign w:val="center"/>
          </w:tcPr>
          <w:p w14:paraId="24AA8B2C" w14:textId="77777777" w:rsidR="004262B9" w:rsidRDefault="00331270">
            <w:pPr>
              <w:jc w:val="center"/>
              <w:rPr>
                <w:rFonts w:ascii="华文仿宋" w:eastAsia="华文仿宋" w:hAnsi="华文仿宋"/>
                <w:szCs w:val="21"/>
                <w:lang w:eastAsia="zh-TW"/>
              </w:rPr>
            </w:pPr>
            <w:r>
              <w:rPr>
                <w:rFonts w:ascii="华文仿宋" w:eastAsia="华文仿宋" w:hAnsi="华文仿宋"/>
                <w:szCs w:val="21"/>
              </w:rPr>
              <w:t>%</w:t>
            </w:r>
          </w:p>
        </w:tc>
      </w:tr>
      <w:tr w:rsidR="004262B9" w14:paraId="36D3B7C5" w14:textId="77777777">
        <w:trPr>
          <w:trHeight w:val="560"/>
          <w:jc w:val="center"/>
        </w:trPr>
        <w:tc>
          <w:tcPr>
            <w:tcW w:w="1098" w:type="dxa"/>
            <w:vMerge/>
            <w:vAlign w:val="center"/>
          </w:tcPr>
          <w:p w14:paraId="3A46AECF" w14:textId="77777777" w:rsidR="004262B9" w:rsidRDefault="004262B9">
            <w:pPr>
              <w:spacing w:line="280" w:lineRule="exact"/>
              <w:jc w:val="center"/>
              <w:rPr>
                <w:rFonts w:ascii="华文仿宋" w:eastAsia="华文仿宋" w:hAnsi="华文仿宋"/>
                <w:szCs w:val="21"/>
                <w:lang w:eastAsia="zh-TW"/>
              </w:rPr>
            </w:pPr>
          </w:p>
        </w:tc>
        <w:tc>
          <w:tcPr>
            <w:tcW w:w="1922" w:type="dxa"/>
            <w:vAlign w:val="center"/>
          </w:tcPr>
          <w:p w14:paraId="44AD15CA" w14:textId="77777777" w:rsidR="004262B9" w:rsidRDefault="00331270">
            <w:pPr>
              <w:spacing w:line="280" w:lineRule="exact"/>
              <w:rPr>
                <w:rFonts w:ascii="华文仿宋" w:eastAsia="华文仿宋" w:hAnsi="华文仿宋"/>
                <w:szCs w:val="21"/>
              </w:rPr>
            </w:pPr>
            <w:r>
              <w:rPr>
                <w:rFonts w:ascii="华文仿宋" w:eastAsia="华文仿宋" w:hAnsi="华文仿宋" w:hint="eastAsia"/>
                <w:szCs w:val="21"/>
              </w:rPr>
              <w:t>专题小论文</w:t>
            </w:r>
          </w:p>
        </w:tc>
        <w:tc>
          <w:tcPr>
            <w:tcW w:w="755" w:type="dxa"/>
            <w:vAlign w:val="center"/>
          </w:tcPr>
          <w:p w14:paraId="3F29B103" w14:textId="01FEF318" w:rsidR="004262B9" w:rsidRDefault="00991A4D">
            <w:pPr>
              <w:spacing w:line="280" w:lineRule="exact"/>
              <w:rPr>
                <w:rFonts w:ascii="华文仿宋" w:eastAsia="华文仿宋" w:hAnsi="华文仿宋"/>
                <w:szCs w:val="21"/>
              </w:rPr>
            </w:pPr>
            <w:r>
              <w:rPr>
                <w:rFonts w:ascii="华文仿宋" w:eastAsia="华文仿宋" w:hAnsi="华文仿宋" w:hint="eastAsia"/>
                <w:szCs w:val="21"/>
              </w:rPr>
              <w:t>0</w:t>
            </w:r>
          </w:p>
        </w:tc>
        <w:tc>
          <w:tcPr>
            <w:tcW w:w="1945" w:type="dxa"/>
            <w:vAlign w:val="center"/>
          </w:tcPr>
          <w:p w14:paraId="3D7896A2" w14:textId="77777777" w:rsidR="004262B9" w:rsidRDefault="00331270">
            <w:pPr>
              <w:spacing w:line="280" w:lineRule="exact"/>
              <w:rPr>
                <w:rFonts w:ascii="华文仿宋" w:eastAsia="华文仿宋" w:hAnsi="华文仿宋"/>
                <w:szCs w:val="21"/>
              </w:rPr>
            </w:pPr>
            <w:r>
              <w:rPr>
                <w:rFonts w:ascii="华文仿宋" w:eastAsia="华文仿宋" w:hAnsi="华文仿宋" w:hint="eastAsia"/>
                <w:szCs w:val="21"/>
              </w:rPr>
              <w:t>案例分析报告</w:t>
            </w:r>
          </w:p>
        </w:tc>
        <w:tc>
          <w:tcPr>
            <w:tcW w:w="780" w:type="dxa"/>
            <w:vAlign w:val="center"/>
          </w:tcPr>
          <w:p w14:paraId="563796D2" w14:textId="2CC0937F" w:rsidR="004262B9" w:rsidRDefault="00991A4D">
            <w:pPr>
              <w:spacing w:line="280" w:lineRule="exact"/>
              <w:rPr>
                <w:rFonts w:ascii="华文仿宋" w:eastAsia="华文仿宋" w:hAnsi="华文仿宋"/>
                <w:szCs w:val="21"/>
              </w:rPr>
            </w:pPr>
            <w:r>
              <w:rPr>
                <w:rFonts w:ascii="华文仿宋" w:eastAsia="华文仿宋" w:hAnsi="华文仿宋" w:hint="eastAsia"/>
                <w:szCs w:val="21"/>
              </w:rPr>
              <w:t>0</w:t>
            </w:r>
          </w:p>
        </w:tc>
        <w:tc>
          <w:tcPr>
            <w:tcW w:w="1998" w:type="dxa"/>
            <w:vAlign w:val="center"/>
          </w:tcPr>
          <w:p w14:paraId="2DA1EB8E" w14:textId="77777777" w:rsidR="004262B9" w:rsidRDefault="00331270">
            <w:pPr>
              <w:spacing w:line="280" w:lineRule="exact"/>
              <w:rPr>
                <w:rFonts w:ascii="华文仿宋" w:eastAsia="华文仿宋" w:hAnsi="华文仿宋"/>
                <w:szCs w:val="21"/>
              </w:rPr>
            </w:pPr>
            <w:r>
              <w:rPr>
                <w:rFonts w:ascii="华文仿宋" w:eastAsia="华文仿宋" w:hAnsi="华文仿宋" w:hint="eastAsia"/>
                <w:szCs w:val="21"/>
              </w:rPr>
              <w:t>实验室实训</w:t>
            </w:r>
          </w:p>
        </w:tc>
        <w:tc>
          <w:tcPr>
            <w:tcW w:w="1441" w:type="dxa"/>
            <w:vAlign w:val="center"/>
          </w:tcPr>
          <w:p w14:paraId="37D66454" w14:textId="72E73651" w:rsidR="004262B9" w:rsidRDefault="00991A4D">
            <w:pPr>
              <w:spacing w:line="280" w:lineRule="exact"/>
              <w:rPr>
                <w:rFonts w:ascii="华文仿宋" w:eastAsia="华文仿宋" w:hAnsi="华文仿宋"/>
                <w:szCs w:val="21"/>
              </w:rPr>
            </w:pPr>
            <w:r>
              <w:rPr>
                <w:rFonts w:ascii="华文仿宋" w:eastAsia="华文仿宋" w:hAnsi="华文仿宋" w:hint="eastAsia"/>
                <w:szCs w:val="21"/>
              </w:rPr>
              <w:t>0</w:t>
            </w:r>
          </w:p>
        </w:tc>
      </w:tr>
      <w:tr w:rsidR="004262B9" w14:paraId="193EE86B" w14:textId="77777777">
        <w:trPr>
          <w:trHeight w:val="560"/>
          <w:jc w:val="center"/>
        </w:trPr>
        <w:tc>
          <w:tcPr>
            <w:tcW w:w="1098" w:type="dxa"/>
            <w:vMerge/>
            <w:vAlign w:val="center"/>
          </w:tcPr>
          <w:p w14:paraId="733DBE74" w14:textId="77777777" w:rsidR="004262B9" w:rsidRDefault="004262B9">
            <w:pPr>
              <w:spacing w:line="280" w:lineRule="exact"/>
              <w:jc w:val="center"/>
              <w:rPr>
                <w:rFonts w:ascii="华文仿宋" w:eastAsia="华文仿宋" w:hAnsi="华文仿宋"/>
                <w:szCs w:val="21"/>
                <w:lang w:eastAsia="zh-TW"/>
              </w:rPr>
            </w:pPr>
          </w:p>
        </w:tc>
        <w:tc>
          <w:tcPr>
            <w:tcW w:w="1922" w:type="dxa"/>
            <w:vAlign w:val="center"/>
          </w:tcPr>
          <w:p w14:paraId="22C069B2" w14:textId="77777777" w:rsidR="004262B9" w:rsidRDefault="00331270">
            <w:pPr>
              <w:spacing w:line="280" w:lineRule="exact"/>
              <w:rPr>
                <w:rFonts w:ascii="华文仿宋" w:eastAsia="华文仿宋" w:hAnsi="华文仿宋"/>
                <w:szCs w:val="21"/>
              </w:rPr>
            </w:pPr>
            <w:r>
              <w:rPr>
                <w:rFonts w:ascii="华文仿宋" w:eastAsia="华文仿宋" w:hAnsi="华文仿宋" w:hint="eastAsia"/>
                <w:szCs w:val="21"/>
              </w:rPr>
              <w:t>课堂出勤</w:t>
            </w:r>
          </w:p>
        </w:tc>
        <w:tc>
          <w:tcPr>
            <w:tcW w:w="755" w:type="dxa"/>
            <w:vAlign w:val="center"/>
          </w:tcPr>
          <w:p w14:paraId="4AA38763" w14:textId="14CC8656" w:rsidR="004262B9" w:rsidRDefault="00447E5D">
            <w:pPr>
              <w:spacing w:line="280" w:lineRule="exact"/>
              <w:rPr>
                <w:rFonts w:ascii="华文仿宋" w:eastAsia="华文仿宋" w:hAnsi="华文仿宋"/>
                <w:szCs w:val="21"/>
              </w:rPr>
            </w:pPr>
            <w:r>
              <w:rPr>
                <w:rFonts w:ascii="华文仿宋" w:eastAsia="华文仿宋" w:hAnsi="华文仿宋" w:hint="eastAsia"/>
                <w:szCs w:val="21"/>
              </w:rPr>
              <w:t>20</w:t>
            </w:r>
          </w:p>
        </w:tc>
        <w:tc>
          <w:tcPr>
            <w:tcW w:w="1945" w:type="dxa"/>
            <w:vAlign w:val="center"/>
          </w:tcPr>
          <w:p w14:paraId="7E8DC3DE" w14:textId="77777777" w:rsidR="004262B9" w:rsidRDefault="00331270">
            <w:pPr>
              <w:spacing w:line="280" w:lineRule="exact"/>
              <w:rPr>
                <w:rFonts w:ascii="华文仿宋" w:eastAsia="华文仿宋" w:hAnsi="华文仿宋"/>
                <w:szCs w:val="21"/>
                <w:lang w:eastAsia="zh-TW"/>
              </w:rPr>
            </w:pPr>
            <w:r>
              <w:rPr>
                <w:rFonts w:ascii="华文仿宋" w:eastAsia="华文仿宋" w:hAnsi="华文仿宋" w:hint="eastAsia"/>
                <w:szCs w:val="21"/>
              </w:rPr>
              <w:t>课堂参与</w:t>
            </w:r>
          </w:p>
        </w:tc>
        <w:tc>
          <w:tcPr>
            <w:tcW w:w="780" w:type="dxa"/>
            <w:vAlign w:val="center"/>
          </w:tcPr>
          <w:p w14:paraId="1FA012DD" w14:textId="6AFAA90E" w:rsidR="004262B9" w:rsidRDefault="004262B9">
            <w:pPr>
              <w:spacing w:line="280" w:lineRule="exact"/>
              <w:rPr>
                <w:rFonts w:ascii="华文仿宋" w:eastAsia="华文仿宋" w:hAnsi="华文仿宋"/>
                <w:szCs w:val="21"/>
              </w:rPr>
            </w:pPr>
          </w:p>
        </w:tc>
        <w:tc>
          <w:tcPr>
            <w:tcW w:w="1998" w:type="dxa"/>
            <w:vAlign w:val="center"/>
          </w:tcPr>
          <w:p w14:paraId="5B005B76" w14:textId="77777777" w:rsidR="004262B9" w:rsidRDefault="00331270">
            <w:pPr>
              <w:spacing w:line="280" w:lineRule="exact"/>
              <w:rPr>
                <w:rFonts w:ascii="华文仿宋" w:eastAsia="华文仿宋" w:hAnsi="华文仿宋"/>
                <w:szCs w:val="21"/>
              </w:rPr>
            </w:pPr>
            <w:r>
              <w:rPr>
                <w:rFonts w:ascii="华文仿宋" w:eastAsia="华文仿宋" w:hAnsi="华文仿宋" w:hint="eastAsia"/>
                <w:szCs w:val="21"/>
              </w:rPr>
              <w:t>课堂测验</w:t>
            </w:r>
          </w:p>
        </w:tc>
        <w:tc>
          <w:tcPr>
            <w:tcW w:w="1441" w:type="dxa"/>
            <w:vAlign w:val="center"/>
          </w:tcPr>
          <w:p w14:paraId="37C19A08" w14:textId="2B1BC7B3" w:rsidR="004262B9" w:rsidRDefault="00991A4D">
            <w:pPr>
              <w:spacing w:line="280" w:lineRule="exact"/>
              <w:rPr>
                <w:rFonts w:ascii="华文仿宋" w:eastAsia="华文仿宋" w:hAnsi="华文仿宋"/>
                <w:szCs w:val="21"/>
              </w:rPr>
            </w:pPr>
            <w:r>
              <w:rPr>
                <w:rFonts w:ascii="华文仿宋" w:eastAsia="华文仿宋" w:hAnsi="华文仿宋" w:hint="eastAsia"/>
                <w:szCs w:val="21"/>
              </w:rPr>
              <w:t>0</w:t>
            </w:r>
          </w:p>
        </w:tc>
      </w:tr>
      <w:tr w:rsidR="004262B9" w14:paraId="4ADDA2CB" w14:textId="77777777">
        <w:trPr>
          <w:trHeight w:val="560"/>
          <w:jc w:val="center"/>
        </w:trPr>
        <w:tc>
          <w:tcPr>
            <w:tcW w:w="1098" w:type="dxa"/>
            <w:vMerge/>
            <w:vAlign w:val="center"/>
          </w:tcPr>
          <w:p w14:paraId="1D671D9A" w14:textId="77777777" w:rsidR="004262B9" w:rsidRDefault="004262B9">
            <w:pPr>
              <w:spacing w:line="280" w:lineRule="exact"/>
              <w:jc w:val="center"/>
              <w:rPr>
                <w:rFonts w:ascii="华文仿宋" w:eastAsia="华文仿宋" w:hAnsi="华文仿宋"/>
                <w:szCs w:val="21"/>
                <w:lang w:eastAsia="zh-TW"/>
              </w:rPr>
            </w:pPr>
          </w:p>
        </w:tc>
        <w:tc>
          <w:tcPr>
            <w:tcW w:w="1922" w:type="dxa"/>
            <w:vAlign w:val="center"/>
          </w:tcPr>
          <w:p w14:paraId="17E7506C" w14:textId="77777777" w:rsidR="004262B9" w:rsidRDefault="00331270">
            <w:pPr>
              <w:spacing w:line="280" w:lineRule="exact"/>
              <w:rPr>
                <w:rFonts w:ascii="华文仿宋" w:eastAsia="华文仿宋" w:hAnsi="华文仿宋"/>
                <w:szCs w:val="21"/>
                <w:lang w:eastAsia="zh-TW"/>
              </w:rPr>
            </w:pPr>
            <w:r>
              <w:rPr>
                <w:rFonts w:ascii="华文仿宋" w:eastAsia="华文仿宋" w:hAnsi="华文仿宋" w:hint="eastAsia"/>
                <w:szCs w:val="21"/>
              </w:rPr>
              <w:t>期中考试</w:t>
            </w:r>
          </w:p>
        </w:tc>
        <w:tc>
          <w:tcPr>
            <w:tcW w:w="755" w:type="dxa"/>
            <w:vAlign w:val="center"/>
          </w:tcPr>
          <w:p w14:paraId="200510E9" w14:textId="0BD62C2C" w:rsidR="004262B9" w:rsidRDefault="00991A4D">
            <w:pPr>
              <w:spacing w:line="280" w:lineRule="exact"/>
              <w:rPr>
                <w:rFonts w:ascii="华文仿宋" w:eastAsia="华文仿宋" w:hAnsi="华文仿宋"/>
                <w:szCs w:val="21"/>
              </w:rPr>
            </w:pPr>
            <w:r>
              <w:rPr>
                <w:rFonts w:ascii="华文仿宋" w:eastAsia="华文仿宋" w:hAnsi="华文仿宋" w:hint="eastAsia"/>
                <w:szCs w:val="21"/>
              </w:rPr>
              <w:t>0</w:t>
            </w:r>
          </w:p>
        </w:tc>
        <w:tc>
          <w:tcPr>
            <w:tcW w:w="1945" w:type="dxa"/>
            <w:vAlign w:val="center"/>
          </w:tcPr>
          <w:p w14:paraId="7D666DAB" w14:textId="77777777" w:rsidR="004262B9" w:rsidRDefault="00331270">
            <w:pPr>
              <w:spacing w:line="280" w:lineRule="exact"/>
              <w:rPr>
                <w:rFonts w:ascii="华文仿宋" w:eastAsia="华文仿宋" w:hAnsi="华文仿宋"/>
                <w:szCs w:val="21"/>
                <w:lang w:eastAsia="zh-TW"/>
              </w:rPr>
            </w:pPr>
            <w:r>
              <w:rPr>
                <w:rFonts w:ascii="华文仿宋" w:eastAsia="华文仿宋" w:hAnsi="华文仿宋" w:hint="eastAsia"/>
                <w:szCs w:val="21"/>
              </w:rPr>
              <w:t>期末考试</w:t>
            </w:r>
          </w:p>
        </w:tc>
        <w:tc>
          <w:tcPr>
            <w:tcW w:w="780" w:type="dxa"/>
            <w:vAlign w:val="center"/>
          </w:tcPr>
          <w:p w14:paraId="5D8A2DB5" w14:textId="25610B11" w:rsidR="004262B9" w:rsidRDefault="00C2208A">
            <w:pPr>
              <w:spacing w:line="280" w:lineRule="exact"/>
              <w:rPr>
                <w:rFonts w:ascii="华文仿宋" w:eastAsia="华文仿宋" w:hAnsi="华文仿宋"/>
                <w:szCs w:val="21"/>
              </w:rPr>
            </w:pPr>
            <w:r>
              <w:rPr>
                <w:rFonts w:ascii="华文仿宋" w:eastAsia="华文仿宋" w:hAnsi="华文仿宋" w:hint="eastAsia"/>
                <w:szCs w:val="21"/>
              </w:rPr>
              <w:t>5</w:t>
            </w:r>
            <w:r w:rsidR="00991A4D">
              <w:rPr>
                <w:rFonts w:ascii="华文仿宋" w:eastAsia="华文仿宋" w:hAnsi="华文仿宋" w:hint="eastAsia"/>
                <w:szCs w:val="21"/>
              </w:rPr>
              <w:t>0</w:t>
            </w:r>
          </w:p>
        </w:tc>
        <w:tc>
          <w:tcPr>
            <w:tcW w:w="1998" w:type="dxa"/>
            <w:vAlign w:val="center"/>
          </w:tcPr>
          <w:p w14:paraId="19086ADF" w14:textId="77777777" w:rsidR="004262B9" w:rsidRDefault="00331270">
            <w:pPr>
              <w:spacing w:line="280" w:lineRule="exact"/>
              <w:rPr>
                <w:rFonts w:ascii="华文仿宋" w:eastAsia="华文仿宋" w:hAnsi="华文仿宋"/>
                <w:szCs w:val="21"/>
                <w:lang w:eastAsia="zh-TW"/>
              </w:rPr>
            </w:pPr>
            <w:r>
              <w:rPr>
                <w:rFonts w:ascii="华文仿宋" w:eastAsia="华文仿宋" w:hAnsi="华文仿宋" w:hint="eastAsia"/>
                <w:szCs w:val="21"/>
              </w:rPr>
              <w:t>面试或口试</w:t>
            </w:r>
          </w:p>
        </w:tc>
        <w:tc>
          <w:tcPr>
            <w:tcW w:w="1441" w:type="dxa"/>
            <w:vAlign w:val="center"/>
          </w:tcPr>
          <w:p w14:paraId="72F8B8FC" w14:textId="63C8E4AF" w:rsidR="004262B9" w:rsidRDefault="00991A4D">
            <w:pPr>
              <w:spacing w:line="280" w:lineRule="exact"/>
              <w:rPr>
                <w:rFonts w:ascii="华文仿宋" w:eastAsia="华文仿宋" w:hAnsi="华文仿宋"/>
                <w:szCs w:val="21"/>
              </w:rPr>
            </w:pPr>
            <w:r>
              <w:rPr>
                <w:rFonts w:ascii="华文仿宋" w:eastAsia="华文仿宋" w:hAnsi="华文仿宋" w:hint="eastAsia"/>
                <w:szCs w:val="21"/>
              </w:rPr>
              <w:t>0</w:t>
            </w:r>
          </w:p>
        </w:tc>
      </w:tr>
      <w:tr w:rsidR="004262B9" w14:paraId="2E28D758" w14:textId="77777777">
        <w:trPr>
          <w:trHeight w:val="560"/>
          <w:jc w:val="center"/>
        </w:trPr>
        <w:tc>
          <w:tcPr>
            <w:tcW w:w="1098" w:type="dxa"/>
            <w:vMerge/>
            <w:vAlign w:val="center"/>
          </w:tcPr>
          <w:p w14:paraId="33BB1A57" w14:textId="77777777" w:rsidR="004262B9" w:rsidRDefault="004262B9">
            <w:pPr>
              <w:spacing w:line="280" w:lineRule="exact"/>
              <w:jc w:val="center"/>
              <w:rPr>
                <w:rFonts w:ascii="华文仿宋" w:eastAsia="华文仿宋" w:hAnsi="华文仿宋"/>
                <w:szCs w:val="21"/>
                <w:lang w:eastAsia="zh-TW"/>
              </w:rPr>
            </w:pPr>
          </w:p>
        </w:tc>
        <w:tc>
          <w:tcPr>
            <w:tcW w:w="1922" w:type="dxa"/>
            <w:vAlign w:val="center"/>
          </w:tcPr>
          <w:p w14:paraId="2BEE5838" w14:textId="77777777"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课堂讨论书面报告</w:t>
            </w:r>
          </w:p>
          <w:p w14:paraId="71BB234C" w14:textId="77777777"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（含小组或个人）</w:t>
            </w:r>
          </w:p>
        </w:tc>
        <w:tc>
          <w:tcPr>
            <w:tcW w:w="755" w:type="dxa"/>
            <w:vAlign w:val="center"/>
          </w:tcPr>
          <w:p w14:paraId="33461B56" w14:textId="5051007A" w:rsidR="004262B9" w:rsidRDefault="00C2208A">
            <w:pPr>
              <w:spacing w:line="280" w:lineRule="exact"/>
              <w:rPr>
                <w:rFonts w:ascii="华文仿宋" w:eastAsia="华文仿宋" w:hAnsi="华文仿宋"/>
                <w:szCs w:val="21"/>
              </w:rPr>
            </w:pPr>
            <w:r>
              <w:rPr>
                <w:rFonts w:ascii="华文仿宋" w:eastAsia="华文仿宋" w:hAnsi="华文仿宋" w:hint="eastAsia"/>
                <w:szCs w:val="21"/>
              </w:rPr>
              <w:t>0</w:t>
            </w:r>
          </w:p>
        </w:tc>
        <w:tc>
          <w:tcPr>
            <w:tcW w:w="1945" w:type="dxa"/>
            <w:vAlign w:val="center"/>
          </w:tcPr>
          <w:p w14:paraId="23938E7B" w14:textId="77777777"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课堂讨论口头报告</w:t>
            </w:r>
          </w:p>
          <w:p w14:paraId="6ECDCF29" w14:textId="77777777" w:rsidR="004262B9" w:rsidRDefault="00331270">
            <w:pPr>
              <w:spacing w:line="280" w:lineRule="exact"/>
              <w:rPr>
                <w:rFonts w:ascii="华文仿宋" w:eastAsia="华文仿宋" w:hAnsi="华文仿宋"/>
                <w:szCs w:val="21"/>
                <w:lang w:eastAsia="zh-TW"/>
              </w:rPr>
            </w:pPr>
            <w:r>
              <w:rPr>
                <w:rFonts w:ascii="华文仿宋" w:eastAsia="华文仿宋" w:hAnsi="华文仿宋" w:hint="eastAsia"/>
                <w:szCs w:val="21"/>
              </w:rPr>
              <w:t>（含小组或个人）</w:t>
            </w:r>
          </w:p>
        </w:tc>
        <w:tc>
          <w:tcPr>
            <w:tcW w:w="780" w:type="dxa"/>
            <w:vAlign w:val="center"/>
          </w:tcPr>
          <w:p w14:paraId="689146DC" w14:textId="16F25D86" w:rsidR="004262B9" w:rsidRDefault="00C2208A">
            <w:pPr>
              <w:spacing w:line="280" w:lineRule="exact"/>
              <w:rPr>
                <w:rFonts w:ascii="华文仿宋" w:eastAsia="华文仿宋" w:hAnsi="华文仿宋"/>
                <w:szCs w:val="21"/>
              </w:rPr>
            </w:pPr>
            <w:r>
              <w:rPr>
                <w:rFonts w:ascii="华文仿宋" w:eastAsia="华文仿宋" w:hAnsi="华文仿宋" w:hint="eastAsia"/>
                <w:szCs w:val="21"/>
              </w:rPr>
              <w:t>2</w:t>
            </w:r>
            <w:r w:rsidR="00114D6C">
              <w:rPr>
                <w:rFonts w:ascii="华文仿宋" w:eastAsia="华文仿宋" w:hAnsi="华文仿宋" w:hint="eastAsia"/>
                <w:szCs w:val="21"/>
              </w:rPr>
              <w:t>0</w:t>
            </w:r>
          </w:p>
        </w:tc>
        <w:tc>
          <w:tcPr>
            <w:tcW w:w="1998" w:type="dxa"/>
            <w:vAlign w:val="center"/>
          </w:tcPr>
          <w:p w14:paraId="28586693" w14:textId="77777777" w:rsidR="004262B9" w:rsidRDefault="00331270">
            <w:pPr>
              <w:spacing w:line="280" w:lineRule="exact"/>
              <w:rPr>
                <w:rFonts w:ascii="华文仿宋" w:eastAsia="华文仿宋" w:hAnsi="华文仿宋"/>
                <w:szCs w:val="21"/>
                <w:lang w:eastAsia="zh-TW"/>
              </w:rPr>
            </w:pPr>
            <w:r>
              <w:rPr>
                <w:rFonts w:ascii="华文仿宋" w:eastAsia="华文仿宋" w:hAnsi="华文仿宋" w:hint="eastAsia"/>
                <w:szCs w:val="21"/>
              </w:rPr>
              <w:t>作  业</w:t>
            </w:r>
          </w:p>
        </w:tc>
        <w:tc>
          <w:tcPr>
            <w:tcW w:w="1441" w:type="dxa"/>
            <w:vAlign w:val="center"/>
          </w:tcPr>
          <w:p w14:paraId="6263EA85" w14:textId="4E8C21EF" w:rsidR="004262B9" w:rsidRDefault="00C2208A">
            <w:pPr>
              <w:spacing w:line="280" w:lineRule="exact"/>
              <w:rPr>
                <w:rFonts w:ascii="华文仿宋" w:eastAsia="华文仿宋" w:hAnsi="华文仿宋"/>
                <w:szCs w:val="21"/>
              </w:rPr>
            </w:pPr>
            <w:r>
              <w:rPr>
                <w:rFonts w:ascii="华文仿宋" w:eastAsia="华文仿宋" w:hAnsi="华文仿宋" w:hint="eastAsia"/>
                <w:szCs w:val="21"/>
              </w:rPr>
              <w:t>10</w:t>
            </w:r>
          </w:p>
        </w:tc>
      </w:tr>
      <w:tr w:rsidR="004262B9" w14:paraId="086FE6E9" w14:textId="77777777">
        <w:trPr>
          <w:trHeight w:val="560"/>
          <w:jc w:val="center"/>
        </w:trPr>
        <w:tc>
          <w:tcPr>
            <w:tcW w:w="1098" w:type="dxa"/>
            <w:vMerge/>
            <w:vAlign w:val="center"/>
          </w:tcPr>
          <w:p w14:paraId="6FDA1B70" w14:textId="77777777" w:rsidR="004262B9" w:rsidRDefault="004262B9">
            <w:pPr>
              <w:spacing w:line="280" w:lineRule="exact"/>
              <w:jc w:val="center"/>
              <w:rPr>
                <w:rFonts w:ascii="华文仿宋" w:eastAsia="华文仿宋" w:hAnsi="华文仿宋"/>
                <w:szCs w:val="21"/>
                <w:lang w:eastAsia="zh-TW"/>
              </w:rPr>
            </w:pPr>
          </w:p>
        </w:tc>
        <w:tc>
          <w:tcPr>
            <w:tcW w:w="1922" w:type="dxa"/>
            <w:vAlign w:val="center"/>
          </w:tcPr>
          <w:p w14:paraId="1D5B9B0A" w14:textId="77777777"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参加竞赛</w:t>
            </w:r>
          </w:p>
        </w:tc>
        <w:tc>
          <w:tcPr>
            <w:tcW w:w="755" w:type="dxa"/>
            <w:vAlign w:val="center"/>
          </w:tcPr>
          <w:p w14:paraId="5E579224" w14:textId="32694F07" w:rsidR="004262B9" w:rsidRDefault="00991A4D">
            <w:pPr>
              <w:spacing w:line="280" w:lineRule="exact"/>
              <w:rPr>
                <w:rFonts w:ascii="华文仿宋" w:eastAsia="华文仿宋" w:hAnsi="华文仿宋"/>
                <w:szCs w:val="21"/>
              </w:rPr>
            </w:pPr>
            <w:r>
              <w:rPr>
                <w:rFonts w:ascii="华文仿宋" w:eastAsia="华文仿宋" w:hAnsi="华文仿宋" w:hint="eastAsia"/>
                <w:szCs w:val="21"/>
              </w:rPr>
              <w:t>0</w:t>
            </w:r>
          </w:p>
        </w:tc>
        <w:tc>
          <w:tcPr>
            <w:tcW w:w="1945" w:type="dxa"/>
            <w:vAlign w:val="center"/>
          </w:tcPr>
          <w:p w14:paraId="608E622B" w14:textId="77777777" w:rsidR="004262B9" w:rsidRDefault="00331270">
            <w:pPr>
              <w:spacing w:line="280" w:lineRule="exact"/>
              <w:rPr>
                <w:rFonts w:ascii="华文仿宋" w:eastAsia="华文仿宋" w:hAnsi="华文仿宋"/>
                <w:szCs w:val="21"/>
                <w:lang w:eastAsia="zh-TW"/>
              </w:rPr>
            </w:pPr>
            <w:r>
              <w:rPr>
                <w:rFonts w:ascii="华文仿宋" w:eastAsia="华文仿宋" w:hAnsi="华文仿宋" w:hint="eastAsia"/>
                <w:szCs w:val="21"/>
              </w:rPr>
              <w:t>展演</w:t>
            </w:r>
          </w:p>
        </w:tc>
        <w:tc>
          <w:tcPr>
            <w:tcW w:w="780" w:type="dxa"/>
            <w:vAlign w:val="center"/>
          </w:tcPr>
          <w:p w14:paraId="5158E576" w14:textId="0D099E7B" w:rsidR="004262B9" w:rsidRDefault="00991A4D">
            <w:pPr>
              <w:spacing w:line="280" w:lineRule="exact"/>
              <w:rPr>
                <w:rFonts w:ascii="华文仿宋" w:eastAsia="华文仿宋" w:hAnsi="华文仿宋"/>
                <w:szCs w:val="21"/>
              </w:rPr>
            </w:pPr>
            <w:r>
              <w:rPr>
                <w:rFonts w:ascii="华文仿宋" w:eastAsia="华文仿宋" w:hAnsi="华文仿宋" w:hint="eastAsia"/>
                <w:szCs w:val="21"/>
              </w:rPr>
              <w:t>0</w:t>
            </w:r>
          </w:p>
        </w:tc>
        <w:tc>
          <w:tcPr>
            <w:tcW w:w="1998" w:type="dxa"/>
            <w:vAlign w:val="center"/>
          </w:tcPr>
          <w:p w14:paraId="5A67B18A" w14:textId="77777777" w:rsidR="004262B9" w:rsidRDefault="00331270">
            <w:pPr>
              <w:spacing w:line="280" w:lineRule="exact"/>
              <w:rPr>
                <w:rFonts w:ascii="华文仿宋" w:eastAsia="华文仿宋" w:hAnsi="华文仿宋"/>
                <w:szCs w:val="21"/>
                <w:lang w:eastAsia="zh-TW"/>
              </w:rPr>
            </w:pPr>
            <w:r>
              <w:rPr>
                <w:rFonts w:ascii="华文仿宋" w:eastAsia="华文仿宋" w:hAnsi="华文仿宋" w:hint="eastAsia"/>
                <w:szCs w:val="21"/>
              </w:rPr>
              <w:t>其他</w:t>
            </w:r>
          </w:p>
        </w:tc>
        <w:tc>
          <w:tcPr>
            <w:tcW w:w="1441" w:type="dxa"/>
            <w:tcBorders>
              <w:right w:val="single" w:sz="4" w:space="0" w:color="auto"/>
            </w:tcBorders>
            <w:vAlign w:val="center"/>
          </w:tcPr>
          <w:p w14:paraId="5712D485" w14:textId="38E434F6" w:rsidR="004262B9" w:rsidRDefault="00C2163E">
            <w:pPr>
              <w:spacing w:line="280" w:lineRule="exact"/>
              <w:rPr>
                <w:rFonts w:ascii="华文仿宋" w:eastAsia="华文仿宋" w:hAnsi="华文仿宋"/>
                <w:szCs w:val="21"/>
              </w:rPr>
            </w:pPr>
            <w:r>
              <w:rPr>
                <w:rFonts w:ascii="华文仿宋" w:eastAsia="华文仿宋" w:hAnsi="华文仿宋" w:hint="eastAsia"/>
                <w:szCs w:val="21"/>
              </w:rPr>
              <w:t>0</w:t>
            </w:r>
          </w:p>
        </w:tc>
      </w:tr>
      <w:tr w:rsidR="004262B9" w14:paraId="2894A3A3" w14:textId="77777777">
        <w:trPr>
          <w:trHeight w:val="497"/>
          <w:jc w:val="center"/>
        </w:trPr>
        <w:tc>
          <w:tcPr>
            <w:tcW w:w="1098" w:type="dxa"/>
            <w:vMerge/>
          </w:tcPr>
          <w:p w14:paraId="47FA1E09" w14:textId="77777777" w:rsidR="004262B9" w:rsidRDefault="004262B9">
            <w:pPr>
              <w:spacing w:line="280" w:lineRule="exact"/>
              <w:rPr>
                <w:rFonts w:ascii="华文仿宋" w:eastAsia="华文仿宋" w:hAnsi="华文仿宋"/>
                <w:szCs w:val="21"/>
                <w:lang w:eastAsia="zh-TW"/>
              </w:rPr>
            </w:pPr>
          </w:p>
        </w:tc>
        <w:tc>
          <w:tcPr>
            <w:tcW w:w="8841" w:type="dxa"/>
            <w:gridSpan w:val="6"/>
          </w:tcPr>
          <w:p w14:paraId="615F0B3F" w14:textId="77777777" w:rsidR="004262B9" w:rsidRDefault="00331270">
            <w:pPr>
              <w:spacing w:line="280" w:lineRule="exact"/>
              <w:rPr>
                <w:rFonts w:ascii="华文仿宋" w:eastAsia="华文仿宋" w:hAnsi="华文仿宋"/>
                <w:szCs w:val="21"/>
              </w:rPr>
            </w:pPr>
            <w:r>
              <w:rPr>
                <w:rFonts w:ascii="华文仿宋" w:eastAsia="华文仿宋" w:hAnsi="华文仿宋" w:hint="eastAsia"/>
                <w:szCs w:val="21"/>
              </w:rPr>
              <w:t>说明：学生若有与课程相关的论文发表，教师可视情况给予成绩认定。</w:t>
            </w:r>
          </w:p>
          <w:p w14:paraId="163F50C6" w14:textId="77777777" w:rsidR="004262B9" w:rsidRDefault="004262B9">
            <w:pPr>
              <w:spacing w:line="280" w:lineRule="exact"/>
              <w:rPr>
                <w:rFonts w:ascii="华文仿宋" w:eastAsia="华文仿宋" w:hAnsi="华文仿宋"/>
                <w:szCs w:val="21"/>
              </w:rPr>
            </w:pPr>
          </w:p>
          <w:p w14:paraId="160A6A17" w14:textId="77777777" w:rsidR="004262B9" w:rsidRDefault="004262B9">
            <w:pPr>
              <w:spacing w:line="280" w:lineRule="exact"/>
              <w:rPr>
                <w:rFonts w:ascii="华文仿宋" w:eastAsia="华文仿宋" w:hAnsi="华文仿宋"/>
                <w:szCs w:val="21"/>
                <w:lang w:eastAsia="zh-TW"/>
              </w:rPr>
            </w:pPr>
          </w:p>
        </w:tc>
      </w:tr>
      <w:tr w:rsidR="004262B9" w14:paraId="5C105F67" w14:textId="77777777">
        <w:trPr>
          <w:trHeight w:val="306"/>
          <w:jc w:val="center"/>
        </w:trPr>
        <w:tc>
          <w:tcPr>
            <w:tcW w:w="1098" w:type="dxa"/>
            <w:vMerge/>
            <w:vAlign w:val="center"/>
          </w:tcPr>
          <w:p w14:paraId="69566F4A" w14:textId="77777777" w:rsidR="004262B9" w:rsidRDefault="004262B9">
            <w:pPr>
              <w:spacing w:line="280" w:lineRule="exact"/>
              <w:jc w:val="right"/>
              <w:rPr>
                <w:rFonts w:ascii="华文仿宋" w:eastAsia="华文仿宋" w:hAnsi="华文仿宋"/>
                <w:szCs w:val="21"/>
                <w:lang w:eastAsia="zh-TW"/>
              </w:rPr>
            </w:pPr>
          </w:p>
        </w:tc>
        <w:tc>
          <w:tcPr>
            <w:tcW w:w="8841" w:type="dxa"/>
            <w:gridSpan w:val="6"/>
            <w:vAlign w:val="center"/>
          </w:tcPr>
          <w:p w14:paraId="33F86A3C" w14:textId="77777777" w:rsidR="004262B9" w:rsidRDefault="00331270">
            <w:pPr>
              <w:spacing w:line="280" w:lineRule="exact"/>
              <w:ind w:left="735" w:hangingChars="350" w:hanging="735"/>
              <w:rPr>
                <w:rFonts w:ascii="华文仿宋" w:eastAsia="华文仿宋" w:hAnsi="华文仿宋"/>
                <w:szCs w:val="21"/>
                <w:lang w:eastAsia="zh-TW"/>
              </w:rPr>
            </w:pPr>
            <w:r>
              <w:rPr>
                <w:rFonts w:ascii="华文仿宋" w:eastAsia="华文仿宋" w:hAnsi="华文仿宋" w:hint="eastAsia"/>
                <w:szCs w:val="21"/>
              </w:rPr>
              <w:t>备注：若使用其他评量方法，请自行说明。若所列之评量方法未使用，只需于百分比字段中填</w:t>
            </w:r>
            <w:r>
              <w:rPr>
                <w:rFonts w:ascii="华文仿宋" w:eastAsia="华文仿宋" w:hAnsi="华文仿宋"/>
                <w:szCs w:val="21"/>
              </w:rPr>
              <w:t>0</w:t>
            </w:r>
            <w:r>
              <w:rPr>
                <w:rFonts w:ascii="华文仿宋" w:eastAsia="华文仿宋" w:hAnsi="华文仿宋" w:hint="eastAsia"/>
                <w:szCs w:val="21"/>
              </w:rPr>
              <w:t>。各项总合须等于</w:t>
            </w:r>
            <w:r>
              <w:rPr>
                <w:rFonts w:ascii="华文仿宋" w:eastAsia="华文仿宋" w:hAnsi="华文仿宋"/>
                <w:szCs w:val="21"/>
              </w:rPr>
              <w:t>100%</w:t>
            </w:r>
          </w:p>
        </w:tc>
      </w:tr>
    </w:tbl>
    <w:p w14:paraId="7B28E9ED" w14:textId="77777777" w:rsidR="004262B9" w:rsidRDefault="004262B9">
      <w:pPr>
        <w:pStyle w:val="1"/>
        <w:ind w:firstLineChars="0" w:firstLine="0"/>
        <w:jc w:val="left"/>
        <w:rPr>
          <w:rFonts w:ascii="华文仿宋" w:eastAsia="华文仿宋" w:hAnsi="华文仿宋"/>
          <w:b/>
          <w:bCs/>
          <w:sz w:val="24"/>
          <w:szCs w:val="24"/>
        </w:rPr>
      </w:pPr>
    </w:p>
    <w:p w14:paraId="6BA31E6F" w14:textId="77777777" w:rsidR="004262B9" w:rsidRDefault="00331270">
      <w:pPr>
        <w:pStyle w:val="1"/>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t>十、对最终</w:t>
      </w:r>
      <w:r>
        <w:rPr>
          <w:rFonts w:ascii="华文仿宋" w:eastAsia="华文仿宋" w:hAnsi="华文仿宋"/>
          <w:b/>
          <w:bCs/>
          <w:sz w:val="24"/>
          <w:szCs w:val="24"/>
        </w:rPr>
        <w:t>成绩有不同意见</w:t>
      </w:r>
      <w:r>
        <w:rPr>
          <w:rFonts w:ascii="华文仿宋" w:eastAsia="华文仿宋" w:hAnsi="华文仿宋" w:hint="eastAsia"/>
          <w:b/>
          <w:bCs/>
          <w:sz w:val="24"/>
          <w:szCs w:val="24"/>
        </w:rPr>
        <w:t>时</w:t>
      </w:r>
      <w:r>
        <w:rPr>
          <w:rFonts w:ascii="华文仿宋" w:eastAsia="华文仿宋" w:hAnsi="华文仿宋"/>
          <w:b/>
          <w:bCs/>
          <w:sz w:val="24"/>
          <w:szCs w:val="24"/>
        </w:rPr>
        <w:t>的处理解决方案</w:t>
      </w:r>
      <w:r>
        <w:rPr>
          <w:rFonts w:ascii="华文仿宋" w:eastAsia="华文仿宋" w:hAnsi="华文仿宋" w:hint="eastAsia"/>
          <w:b/>
          <w:bCs/>
          <w:sz w:val="24"/>
          <w:szCs w:val="24"/>
        </w:rPr>
        <w:t>（Grade Dispute Policy）</w:t>
      </w:r>
    </w:p>
    <w:tbl>
      <w:tblPr>
        <w:tblStyle w:val="a9"/>
        <w:tblW w:w="10065" w:type="dxa"/>
        <w:tblInd w:w="-856" w:type="dxa"/>
        <w:tblLayout w:type="fixed"/>
        <w:tblLook w:val="04A0" w:firstRow="1" w:lastRow="0" w:firstColumn="1" w:lastColumn="0" w:noHBand="0" w:noVBand="1"/>
      </w:tblPr>
      <w:tblGrid>
        <w:gridCol w:w="10065"/>
      </w:tblGrid>
      <w:tr w:rsidR="004262B9" w14:paraId="2A049901" w14:textId="77777777">
        <w:trPr>
          <w:trHeight w:val="1914"/>
        </w:trPr>
        <w:tc>
          <w:tcPr>
            <w:tcW w:w="10065" w:type="dxa"/>
          </w:tcPr>
          <w:p w14:paraId="6BD3738B" w14:textId="52BA335E" w:rsidR="004262B9" w:rsidRDefault="00B81F22">
            <w:pPr>
              <w:jc w:val="left"/>
              <w:rPr>
                <w:rFonts w:ascii="华文仿宋" w:eastAsia="华文仿宋" w:hAnsi="华文仿宋"/>
                <w:sz w:val="28"/>
                <w:szCs w:val="28"/>
              </w:rPr>
            </w:pPr>
            <w:r>
              <w:rPr>
                <w:rFonts w:ascii="华文仿宋" w:eastAsia="华文仿宋" w:hAnsi="华文仿宋" w:hint="eastAsia"/>
                <w:sz w:val="28"/>
                <w:szCs w:val="28"/>
              </w:rPr>
              <w:t>认真对待、了解情况、阐明标准、理智沟通</w:t>
            </w:r>
          </w:p>
        </w:tc>
      </w:tr>
    </w:tbl>
    <w:p w14:paraId="0D6E786F" w14:textId="77777777" w:rsidR="004262B9" w:rsidRDefault="004262B9">
      <w:pPr>
        <w:jc w:val="left"/>
        <w:rPr>
          <w:rFonts w:ascii="华文仿宋" w:eastAsia="华文仿宋" w:hAnsi="华文仿宋"/>
          <w:sz w:val="28"/>
          <w:szCs w:val="28"/>
        </w:rPr>
      </w:pPr>
    </w:p>
    <w:sectPr w:rsidR="004262B9">
      <w:headerReference w:type="default" r:id="rId9"/>
      <w:pgSz w:w="11906" w:h="16838"/>
      <w:pgMar w:top="1440" w:right="1800" w:bottom="1135" w:left="1800" w:header="851" w:footer="992" w:gutter="0"/>
      <w:cols w:space="425"/>
      <w:docGrid w:type="lines" w:linePitch="31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DE2FE2" w14:textId="77777777" w:rsidR="00ED452E" w:rsidRDefault="00ED452E">
      <w:r>
        <w:separator/>
      </w:r>
    </w:p>
  </w:endnote>
  <w:endnote w:type="continuationSeparator" w:id="0">
    <w:p w14:paraId="6118C630" w14:textId="77777777" w:rsidR="00ED452E" w:rsidRDefault="00ED45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EF" w:usb1="C0007841" w:usb2="00000009" w:usb3="00000000" w:csb0="000001FF" w:csb1="00000000"/>
  </w:font>
  <w:font w:name="宋体">
    <w:panose1 w:val="02010600030101010101"/>
    <w:charset w:val="50"/>
    <w:family w:val="auto"/>
    <w:pitch w:val="variable"/>
    <w:sig w:usb0="00000003" w:usb1="288F0000" w:usb2="00000016" w:usb3="00000000" w:csb0="00040001" w:csb1="00000000"/>
  </w:font>
  <w:font w:name="Calibri">
    <w:panose1 w:val="020F0502020204030204"/>
    <w:charset w:val="00"/>
    <w:family w:val="auto"/>
    <w:pitch w:val="variable"/>
    <w:sig w:usb0="E10002FF" w:usb1="4000ACFF" w:usb2="00000009" w:usb3="00000000" w:csb0="0000019F" w:csb1="00000000"/>
  </w:font>
  <w:font w:name="Courier New">
    <w:panose1 w:val="02070309020205020404"/>
    <w:charset w:val="00"/>
    <w:family w:val="auto"/>
    <w:pitch w:val="variable"/>
    <w:sig w:usb0="E0002AFF" w:usb1="C0007843" w:usb2="00000009" w:usb3="00000000" w:csb0="000001FF" w:csb1="00000000"/>
  </w:font>
  <w:font w:name="华文仿宋">
    <w:panose1 w:val="02010600040101010101"/>
    <w:charset w:val="50"/>
    <w:family w:val="auto"/>
    <w:pitch w:val="variable"/>
    <w:sig w:usb0="00000287" w:usb1="080F0000" w:usb2="00000010" w:usb3="00000000" w:csb0="0004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仿宋_GB2312">
    <w:altName w:val="Arial Unicode MS"/>
    <w:charset w:val="86"/>
    <w:family w:val="modern"/>
    <w:pitch w:val="fixed"/>
    <w:sig w:usb0="00000001" w:usb1="080E0000" w:usb2="00000010" w:usb3="00000000" w:csb0="00040000" w:csb1="00000000"/>
  </w:font>
  <w:font w:name="PMingLiU">
    <w:altName w:val="??朢痽"/>
    <w:charset w:val="88"/>
    <w:family w:val="roman"/>
    <w:pitch w:val="variable"/>
    <w:sig w:usb0="A00002FF" w:usb1="28CFFCFA" w:usb2="00000016" w:usb3="00000000" w:csb0="00100001" w:csb1="00000000"/>
  </w:font>
  <w:font w:name="华文琥珀">
    <w:panose1 w:val="02010800040101010101"/>
    <w:charset w:val="50"/>
    <w:family w:val="auto"/>
    <w:pitch w:val="variable"/>
    <w:sig w:usb0="00000001" w:usb1="080F0000" w:usb2="00000010" w:usb3="00000000" w:csb0="00040000"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41EA27" w14:textId="77777777" w:rsidR="00ED452E" w:rsidRDefault="00ED452E">
      <w:r>
        <w:separator/>
      </w:r>
    </w:p>
  </w:footnote>
  <w:footnote w:type="continuationSeparator" w:id="0">
    <w:p w14:paraId="58D07E17" w14:textId="77777777" w:rsidR="00ED452E" w:rsidRDefault="00ED452E">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E1A517" w14:textId="77777777" w:rsidR="00ED452E" w:rsidRPr="00277646" w:rsidRDefault="00ED452E" w:rsidP="00277646"/>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35526C"/>
    <w:multiLevelType w:val="multilevel"/>
    <w:tmpl w:val="5335526C"/>
    <w:lvl w:ilvl="0">
      <w:start w:val="1"/>
      <w:numFmt w:val="japaneseCounting"/>
      <w:lvlText w:val="%1、"/>
      <w:lvlJc w:val="left"/>
      <w:pPr>
        <w:ind w:left="720" w:hanging="7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5871"/>
    <w:rsid w:val="00025F92"/>
    <w:rsid w:val="0004240B"/>
    <w:rsid w:val="00044ED7"/>
    <w:rsid w:val="00060B88"/>
    <w:rsid w:val="0007064D"/>
    <w:rsid w:val="000A3B28"/>
    <w:rsid w:val="000B699E"/>
    <w:rsid w:val="000B77D8"/>
    <w:rsid w:val="000B797F"/>
    <w:rsid w:val="000C0FBD"/>
    <w:rsid w:val="000C1DE1"/>
    <w:rsid w:val="000C7BA2"/>
    <w:rsid w:val="000D3AD3"/>
    <w:rsid w:val="000E2B84"/>
    <w:rsid w:val="000E7657"/>
    <w:rsid w:val="00107AAA"/>
    <w:rsid w:val="00114A76"/>
    <w:rsid w:val="00114D6C"/>
    <w:rsid w:val="001224D0"/>
    <w:rsid w:val="00135F4E"/>
    <w:rsid w:val="00143EBD"/>
    <w:rsid w:val="0014442F"/>
    <w:rsid w:val="00146D16"/>
    <w:rsid w:val="001A4DF4"/>
    <w:rsid w:val="001B10D3"/>
    <w:rsid w:val="001B301E"/>
    <w:rsid w:val="001C58E5"/>
    <w:rsid w:val="001D4C99"/>
    <w:rsid w:val="001E19F7"/>
    <w:rsid w:val="001E6BBB"/>
    <w:rsid w:val="001F6598"/>
    <w:rsid w:val="0021017C"/>
    <w:rsid w:val="002261E0"/>
    <w:rsid w:val="00257E8E"/>
    <w:rsid w:val="00264C8D"/>
    <w:rsid w:val="00277646"/>
    <w:rsid w:val="00291C18"/>
    <w:rsid w:val="002B650F"/>
    <w:rsid w:val="002C688E"/>
    <w:rsid w:val="002E30F6"/>
    <w:rsid w:val="0032369B"/>
    <w:rsid w:val="00331270"/>
    <w:rsid w:val="00355871"/>
    <w:rsid w:val="00374462"/>
    <w:rsid w:val="003874A2"/>
    <w:rsid w:val="00396CDC"/>
    <w:rsid w:val="003A7005"/>
    <w:rsid w:val="003C7B26"/>
    <w:rsid w:val="003E2E4F"/>
    <w:rsid w:val="003F520E"/>
    <w:rsid w:val="00407D9C"/>
    <w:rsid w:val="00410A28"/>
    <w:rsid w:val="0041564C"/>
    <w:rsid w:val="004262B9"/>
    <w:rsid w:val="0043708E"/>
    <w:rsid w:val="004413D1"/>
    <w:rsid w:val="00447E5D"/>
    <w:rsid w:val="00481D42"/>
    <w:rsid w:val="00483B91"/>
    <w:rsid w:val="0048466D"/>
    <w:rsid w:val="00485E31"/>
    <w:rsid w:val="00487EF9"/>
    <w:rsid w:val="00496579"/>
    <w:rsid w:val="004A76E7"/>
    <w:rsid w:val="004B0A6A"/>
    <w:rsid w:val="004B3CB6"/>
    <w:rsid w:val="004C2C54"/>
    <w:rsid w:val="004E004C"/>
    <w:rsid w:val="004F77A0"/>
    <w:rsid w:val="00515B1E"/>
    <w:rsid w:val="00516D3F"/>
    <w:rsid w:val="005351B5"/>
    <w:rsid w:val="00535B15"/>
    <w:rsid w:val="00573BD7"/>
    <w:rsid w:val="005835CC"/>
    <w:rsid w:val="00592359"/>
    <w:rsid w:val="0059380E"/>
    <w:rsid w:val="005B315C"/>
    <w:rsid w:val="005B47C2"/>
    <w:rsid w:val="005F61F2"/>
    <w:rsid w:val="00607910"/>
    <w:rsid w:val="00613DB0"/>
    <w:rsid w:val="0062133D"/>
    <w:rsid w:val="006349C1"/>
    <w:rsid w:val="00650E1F"/>
    <w:rsid w:val="00677F05"/>
    <w:rsid w:val="006907D4"/>
    <w:rsid w:val="006D4F1F"/>
    <w:rsid w:val="00706711"/>
    <w:rsid w:val="00733356"/>
    <w:rsid w:val="00740E4E"/>
    <w:rsid w:val="00775B63"/>
    <w:rsid w:val="00776313"/>
    <w:rsid w:val="007B1E27"/>
    <w:rsid w:val="007C3EF0"/>
    <w:rsid w:val="007C60B9"/>
    <w:rsid w:val="007E5F3A"/>
    <w:rsid w:val="00807169"/>
    <w:rsid w:val="008146B6"/>
    <w:rsid w:val="0081759E"/>
    <w:rsid w:val="00817FD7"/>
    <w:rsid w:val="00834015"/>
    <w:rsid w:val="008545FA"/>
    <w:rsid w:val="00862364"/>
    <w:rsid w:val="0087176B"/>
    <w:rsid w:val="00887533"/>
    <w:rsid w:val="008C70C3"/>
    <w:rsid w:val="008F3614"/>
    <w:rsid w:val="008F547A"/>
    <w:rsid w:val="00917CFA"/>
    <w:rsid w:val="00917D12"/>
    <w:rsid w:val="00924673"/>
    <w:rsid w:val="00975373"/>
    <w:rsid w:val="00982634"/>
    <w:rsid w:val="00991A4D"/>
    <w:rsid w:val="009A1F2D"/>
    <w:rsid w:val="009B6235"/>
    <w:rsid w:val="009B6357"/>
    <w:rsid w:val="009F3A3D"/>
    <w:rsid w:val="00A006B8"/>
    <w:rsid w:val="00A00A83"/>
    <w:rsid w:val="00A1123B"/>
    <w:rsid w:val="00A21C8A"/>
    <w:rsid w:val="00A43C6F"/>
    <w:rsid w:val="00A6632B"/>
    <w:rsid w:val="00A73E1B"/>
    <w:rsid w:val="00A92D5A"/>
    <w:rsid w:val="00A962DE"/>
    <w:rsid w:val="00A97B9A"/>
    <w:rsid w:val="00AA2B6C"/>
    <w:rsid w:val="00AB33EA"/>
    <w:rsid w:val="00AB434C"/>
    <w:rsid w:val="00B62AA7"/>
    <w:rsid w:val="00B6532A"/>
    <w:rsid w:val="00B81F22"/>
    <w:rsid w:val="00BB38DB"/>
    <w:rsid w:val="00BD0993"/>
    <w:rsid w:val="00BE40B7"/>
    <w:rsid w:val="00C2163E"/>
    <w:rsid w:val="00C2208A"/>
    <w:rsid w:val="00C5098C"/>
    <w:rsid w:val="00C621A9"/>
    <w:rsid w:val="00C84686"/>
    <w:rsid w:val="00CB2FF2"/>
    <w:rsid w:val="00CC4D22"/>
    <w:rsid w:val="00CD1DF2"/>
    <w:rsid w:val="00D00D5A"/>
    <w:rsid w:val="00D07B5C"/>
    <w:rsid w:val="00D55274"/>
    <w:rsid w:val="00D671EE"/>
    <w:rsid w:val="00D814F0"/>
    <w:rsid w:val="00D83EFA"/>
    <w:rsid w:val="00DE288D"/>
    <w:rsid w:val="00DE4DE2"/>
    <w:rsid w:val="00E04540"/>
    <w:rsid w:val="00E31D9C"/>
    <w:rsid w:val="00E335A2"/>
    <w:rsid w:val="00E403CE"/>
    <w:rsid w:val="00E64F43"/>
    <w:rsid w:val="00E7450E"/>
    <w:rsid w:val="00E77715"/>
    <w:rsid w:val="00EA4718"/>
    <w:rsid w:val="00EB1D11"/>
    <w:rsid w:val="00EB73F0"/>
    <w:rsid w:val="00ED0E29"/>
    <w:rsid w:val="00ED452E"/>
    <w:rsid w:val="00EE7406"/>
    <w:rsid w:val="00EE77C5"/>
    <w:rsid w:val="00EF134B"/>
    <w:rsid w:val="00F06B90"/>
    <w:rsid w:val="00F10CE4"/>
    <w:rsid w:val="00F12F7B"/>
    <w:rsid w:val="00F327C2"/>
    <w:rsid w:val="00F675F3"/>
    <w:rsid w:val="00F748BC"/>
    <w:rsid w:val="00F74D01"/>
    <w:rsid w:val="00F83A97"/>
    <w:rsid w:val="00F8731F"/>
    <w:rsid w:val="00F92377"/>
    <w:rsid w:val="00F94B5C"/>
    <w:rsid w:val="00FB0223"/>
    <w:rsid w:val="00FB0950"/>
    <w:rsid w:val="00FE1B28"/>
    <w:rsid w:val="00FE57D4"/>
    <w:rsid w:val="2F9970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14:docId w14:val="723CB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76">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lsdException w:name="footer" w:semiHidden="0" w:uiPriority="9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uiPriority="99"/>
    <w:lsdException w:name="Table Grid" w:semiHidden="0" w:uiPriority="9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unhideWhenUsed/>
    <w:rPr>
      <w:sz w:val="18"/>
      <w:szCs w:val="18"/>
    </w:rPr>
  </w:style>
  <w:style w:type="paragraph" w:styleId="a5">
    <w:name w:val="footer"/>
    <w:basedOn w:val="a"/>
    <w:link w:val="a6"/>
    <w:uiPriority w:val="99"/>
    <w:unhideWhenUsed/>
    <w:pPr>
      <w:tabs>
        <w:tab w:val="center" w:pos="4153"/>
        <w:tab w:val="right" w:pos="8306"/>
      </w:tabs>
      <w:snapToGrid w:val="0"/>
      <w:jc w:val="left"/>
    </w:pPr>
    <w:rPr>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9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pPr>
      <w:ind w:firstLineChars="200" w:firstLine="420"/>
    </w:pPr>
  </w:style>
  <w:style w:type="character" w:customStyle="1" w:styleId="f141">
    <w:name w:val="f141"/>
    <w:basedOn w:val="a0"/>
    <w:rPr>
      <w:sz w:val="22"/>
      <w:szCs w:val="22"/>
    </w:rPr>
  </w:style>
  <w:style w:type="character" w:customStyle="1" w:styleId="a4">
    <w:name w:val="批注框文本字符"/>
    <w:basedOn w:val="a0"/>
    <w:link w:val="a3"/>
    <w:uiPriority w:val="99"/>
    <w:semiHidden/>
    <w:rPr>
      <w:sz w:val="18"/>
      <w:szCs w:val="18"/>
    </w:rPr>
  </w:style>
  <w:style w:type="character" w:customStyle="1" w:styleId="a8">
    <w:name w:val="页眉字符"/>
    <w:basedOn w:val="a0"/>
    <w:link w:val="a7"/>
    <w:uiPriority w:val="99"/>
    <w:rPr>
      <w:sz w:val="18"/>
      <w:szCs w:val="18"/>
    </w:rPr>
  </w:style>
  <w:style w:type="character" w:customStyle="1" w:styleId="a6">
    <w:name w:val="页脚字符"/>
    <w:basedOn w:val="a0"/>
    <w:link w:val="a5"/>
    <w:uiPriority w:val="99"/>
    <w:rPr>
      <w:sz w:val="18"/>
      <w:szCs w:val="18"/>
    </w:rPr>
  </w:style>
  <w:style w:type="paragraph" w:styleId="aa">
    <w:name w:val="Plain Text"/>
    <w:basedOn w:val="a"/>
    <w:link w:val="ab"/>
    <w:rsid w:val="00ED452E"/>
    <w:rPr>
      <w:rFonts w:ascii="宋体" w:hAnsi="Courier New"/>
      <w:szCs w:val="20"/>
    </w:rPr>
  </w:style>
  <w:style w:type="character" w:customStyle="1" w:styleId="ab">
    <w:name w:val="纯文本字符"/>
    <w:basedOn w:val="a0"/>
    <w:link w:val="aa"/>
    <w:rsid w:val="00ED452E"/>
    <w:rPr>
      <w:rFonts w:ascii="宋体" w:hAnsi="Courier New"/>
      <w:kern w:val="2"/>
      <w:sz w:val="21"/>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76">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lsdException w:name="footer" w:semiHidden="0" w:uiPriority="9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uiPriority="99"/>
    <w:lsdException w:name="Table Grid" w:semiHidden="0" w:uiPriority="9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unhideWhenUsed/>
    <w:rPr>
      <w:sz w:val="18"/>
      <w:szCs w:val="18"/>
    </w:rPr>
  </w:style>
  <w:style w:type="paragraph" w:styleId="a5">
    <w:name w:val="footer"/>
    <w:basedOn w:val="a"/>
    <w:link w:val="a6"/>
    <w:uiPriority w:val="99"/>
    <w:unhideWhenUsed/>
    <w:pPr>
      <w:tabs>
        <w:tab w:val="center" w:pos="4153"/>
        <w:tab w:val="right" w:pos="8306"/>
      </w:tabs>
      <w:snapToGrid w:val="0"/>
      <w:jc w:val="left"/>
    </w:pPr>
    <w:rPr>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9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pPr>
      <w:ind w:firstLineChars="200" w:firstLine="420"/>
    </w:pPr>
  </w:style>
  <w:style w:type="character" w:customStyle="1" w:styleId="f141">
    <w:name w:val="f141"/>
    <w:basedOn w:val="a0"/>
    <w:rPr>
      <w:sz w:val="22"/>
      <w:szCs w:val="22"/>
    </w:rPr>
  </w:style>
  <w:style w:type="character" w:customStyle="1" w:styleId="a4">
    <w:name w:val="批注框文本字符"/>
    <w:basedOn w:val="a0"/>
    <w:link w:val="a3"/>
    <w:uiPriority w:val="99"/>
    <w:semiHidden/>
    <w:rPr>
      <w:sz w:val="18"/>
      <w:szCs w:val="18"/>
    </w:rPr>
  </w:style>
  <w:style w:type="character" w:customStyle="1" w:styleId="a8">
    <w:name w:val="页眉字符"/>
    <w:basedOn w:val="a0"/>
    <w:link w:val="a7"/>
    <w:uiPriority w:val="99"/>
    <w:rPr>
      <w:sz w:val="18"/>
      <w:szCs w:val="18"/>
    </w:rPr>
  </w:style>
  <w:style w:type="character" w:customStyle="1" w:styleId="a6">
    <w:name w:val="页脚字符"/>
    <w:basedOn w:val="a0"/>
    <w:link w:val="a5"/>
    <w:uiPriority w:val="99"/>
    <w:rPr>
      <w:sz w:val="18"/>
      <w:szCs w:val="18"/>
    </w:rPr>
  </w:style>
  <w:style w:type="paragraph" w:styleId="aa">
    <w:name w:val="Plain Text"/>
    <w:basedOn w:val="a"/>
    <w:link w:val="ab"/>
    <w:rsid w:val="00ED452E"/>
    <w:rPr>
      <w:rFonts w:ascii="宋体" w:hAnsi="Courier New"/>
      <w:szCs w:val="20"/>
    </w:rPr>
  </w:style>
  <w:style w:type="character" w:customStyle="1" w:styleId="ab">
    <w:name w:val="纯文本字符"/>
    <w:basedOn w:val="a0"/>
    <w:link w:val="aa"/>
    <w:rsid w:val="00ED452E"/>
    <w:rPr>
      <w:rFonts w:ascii="宋体" w:hAnsi="Courier New"/>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5003859">
      <w:bodyDiv w:val="1"/>
      <w:marLeft w:val="0"/>
      <w:marRight w:val="0"/>
      <w:marTop w:val="0"/>
      <w:marBottom w:val="0"/>
      <w:divBdr>
        <w:top w:val="none" w:sz="0" w:space="0" w:color="auto"/>
        <w:left w:val="none" w:sz="0" w:space="0" w:color="auto"/>
        <w:bottom w:val="none" w:sz="0" w:space="0" w:color="auto"/>
        <w:right w:val="none" w:sz="0" w:space="0" w:color="auto"/>
      </w:divBdr>
    </w:div>
    <w:div w:id="1076364365">
      <w:bodyDiv w:val="1"/>
      <w:marLeft w:val="0"/>
      <w:marRight w:val="0"/>
      <w:marTop w:val="0"/>
      <w:marBottom w:val="0"/>
      <w:divBdr>
        <w:top w:val="none" w:sz="0" w:space="0" w:color="auto"/>
        <w:left w:val="none" w:sz="0" w:space="0" w:color="auto"/>
        <w:bottom w:val="none" w:sz="0" w:space="0" w:color="auto"/>
        <w:right w:val="none" w:sz="0" w:space="0" w:color="auto"/>
      </w:divBdr>
    </w:div>
    <w:div w:id="1247300681">
      <w:bodyDiv w:val="1"/>
      <w:marLeft w:val="0"/>
      <w:marRight w:val="0"/>
      <w:marTop w:val="0"/>
      <w:marBottom w:val="0"/>
      <w:divBdr>
        <w:top w:val="none" w:sz="0" w:space="0" w:color="auto"/>
        <w:left w:val="none" w:sz="0" w:space="0" w:color="auto"/>
        <w:bottom w:val="none" w:sz="0" w:space="0" w:color="auto"/>
        <w:right w:val="none" w:sz="0" w:space="0" w:color="auto"/>
      </w:divBdr>
    </w:div>
    <w:div w:id="1631593149">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Info spid="_x0000_s102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Pages>
  <Words>588</Words>
  <Characters>3356</Characters>
  <Application>Microsoft Macintosh Word</Application>
  <DocSecurity>0</DocSecurity>
  <Lines>27</Lines>
  <Paragraphs>7</Paragraphs>
  <ScaleCrop>false</ScaleCrop>
  <Company/>
  <LinksUpToDate>false</LinksUpToDate>
  <CharactersWithSpaces>3937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《课程名称》课程教学提纲</dc:title>
  <dc:creator>张双喜</dc:creator>
  <cp:lastModifiedBy>张双喜</cp:lastModifiedBy>
  <cp:revision>7</cp:revision>
  <cp:lastPrinted>2014-11-24T03:06:00Z</cp:lastPrinted>
  <dcterms:created xsi:type="dcterms:W3CDTF">2015-09-08T14:04:00Z</dcterms:created>
  <dcterms:modified xsi:type="dcterms:W3CDTF">2015-09-11T00:10:00Z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2052-9.1.0.4879</vt:lpwstr>
  </property>
</Properties>
</file>